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818C" w14:textId="41AEB862" w:rsidR="000632FA" w:rsidRDefault="000632FA" w:rsidP="0050776C">
      <w:pPr>
        <w:jc w:val="center"/>
        <w:rPr>
          <w:rFonts w:cstheme="minorHAnsi"/>
          <w:b/>
          <w:bCs/>
          <w:sz w:val="32"/>
          <w:szCs w:val="32"/>
        </w:rPr>
      </w:pPr>
      <w:r w:rsidRPr="00FF32E4">
        <w:rPr>
          <w:rFonts w:ascii="Times New Roman" w:hAnsi="Times New Roman"/>
          <w:b/>
          <w:noProof/>
          <w:color w:val="00008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F8C2387" wp14:editId="252B8997">
            <wp:simplePos x="0" y="0"/>
            <wp:positionH relativeFrom="margin">
              <wp:posOffset>-57150</wp:posOffset>
            </wp:positionH>
            <wp:positionV relativeFrom="paragraph">
              <wp:posOffset>-374015</wp:posOffset>
            </wp:positionV>
            <wp:extent cx="6373637" cy="1497140"/>
            <wp:effectExtent l="0" t="0" r="0" b="8255"/>
            <wp:wrapNone/>
            <wp:docPr id="3655113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637" cy="1497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F28F4" w14:textId="56CD4BAB" w:rsidR="000632FA" w:rsidRDefault="000632FA" w:rsidP="0050776C">
      <w:pPr>
        <w:jc w:val="center"/>
        <w:rPr>
          <w:rFonts w:cstheme="minorHAnsi"/>
          <w:b/>
          <w:bCs/>
          <w:sz w:val="32"/>
          <w:szCs w:val="32"/>
        </w:rPr>
      </w:pPr>
    </w:p>
    <w:p w14:paraId="5CA2D23A" w14:textId="77777777" w:rsidR="000632FA" w:rsidRDefault="000632FA" w:rsidP="0050776C">
      <w:pPr>
        <w:jc w:val="center"/>
        <w:rPr>
          <w:rFonts w:cstheme="minorHAnsi"/>
          <w:b/>
          <w:bCs/>
          <w:sz w:val="32"/>
          <w:szCs w:val="32"/>
        </w:rPr>
      </w:pPr>
    </w:p>
    <w:p w14:paraId="480E6A63" w14:textId="77777777" w:rsidR="000632FA" w:rsidRDefault="000632FA" w:rsidP="0050776C">
      <w:pPr>
        <w:jc w:val="center"/>
        <w:rPr>
          <w:rFonts w:cstheme="minorHAnsi"/>
          <w:b/>
          <w:bCs/>
          <w:sz w:val="32"/>
          <w:szCs w:val="32"/>
        </w:rPr>
      </w:pPr>
    </w:p>
    <w:p w14:paraId="508DFB89" w14:textId="6C95DAA8" w:rsidR="00A75645" w:rsidRPr="0050776C" w:rsidRDefault="00F642E8" w:rsidP="0050776C">
      <w:pPr>
        <w:jc w:val="center"/>
        <w:rPr>
          <w:rFonts w:cstheme="minorHAnsi"/>
          <w:b/>
          <w:bCs/>
          <w:sz w:val="32"/>
          <w:szCs w:val="32"/>
        </w:rPr>
      </w:pPr>
      <w:r w:rsidRPr="0050776C">
        <w:rPr>
          <w:rFonts w:cstheme="minorHAnsi"/>
          <w:b/>
          <w:bCs/>
          <w:sz w:val="32"/>
          <w:szCs w:val="32"/>
        </w:rPr>
        <w:t>SCHEMA UNI</w:t>
      </w:r>
      <w:r w:rsidR="00AC6D17" w:rsidRPr="0050776C">
        <w:rPr>
          <w:rFonts w:cstheme="minorHAnsi"/>
          <w:b/>
          <w:bCs/>
          <w:sz w:val="32"/>
          <w:szCs w:val="32"/>
        </w:rPr>
        <w:t>T</w:t>
      </w:r>
      <w:r w:rsidR="00AC6D17">
        <w:rPr>
          <w:rFonts w:cstheme="minorHAnsi"/>
          <w:b/>
          <w:bCs/>
          <w:sz w:val="32"/>
          <w:szCs w:val="32"/>
        </w:rPr>
        <w:t>À</w:t>
      </w:r>
      <w:r w:rsidRPr="0050776C">
        <w:rPr>
          <w:rFonts w:cstheme="minorHAnsi"/>
          <w:b/>
          <w:bCs/>
          <w:sz w:val="32"/>
          <w:szCs w:val="32"/>
        </w:rPr>
        <w:t xml:space="preserve"> DI APPRENDIMENTO</w:t>
      </w:r>
    </w:p>
    <w:p w14:paraId="1AA2F897" w14:textId="2E97A5A8" w:rsidR="00FD654D" w:rsidRPr="0050776C" w:rsidRDefault="0050776C" w:rsidP="00FD65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COSTRUZIONE DELLE </w:t>
      </w:r>
      <w:r w:rsidR="00F642E8" w:rsidRPr="0050776C">
        <w:rPr>
          <w:rFonts w:cstheme="minorHAnsi"/>
          <w:b/>
          <w:bCs/>
          <w:sz w:val="32"/>
          <w:szCs w:val="32"/>
        </w:rPr>
        <w:t>COMPETENZE</w:t>
      </w:r>
      <w:r w:rsidR="00FD654D" w:rsidRPr="0050776C">
        <w:rPr>
          <w:rFonts w:cstheme="minorHAnsi"/>
          <w:b/>
          <w:bCs/>
          <w:sz w:val="32"/>
          <w:szCs w:val="32"/>
        </w:rPr>
        <w:t xml:space="preserve"> NEL PROCESSO DI APPRENDIMENTO</w:t>
      </w:r>
    </w:p>
    <w:p w14:paraId="00AE2B55" w14:textId="792782F5" w:rsidR="00F642E8" w:rsidRPr="0050776C" w:rsidRDefault="00F642E8">
      <w:pPr>
        <w:rPr>
          <w:rFonts w:cstheme="minorHAnsi"/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3"/>
        <w:gridCol w:w="6185"/>
      </w:tblGrid>
      <w:tr w:rsidR="00F85411" w:rsidRPr="0050776C" w14:paraId="0A45EDF1" w14:textId="77777777" w:rsidTr="007A3364">
        <w:trPr>
          <w:trHeight w:val="415"/>
        </w:trPr>
        <w:tc>
          <w:tcPr>
            <w:tcW w:w="4467" w:type="dxa"/>
          </w:tcPr>
          <w:p w14:paraId="1A8705DD" w14:textId="3A857440" w:rsidR="00F85411" w:rsidRPr="0050776C" w:rsidRDefault="00F85411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Denominazione</w:t>
            </w:r>
          </w:p>
        </w:tc>
        <w:tc>
          <w:tcPr>
            <w:tcW w:w="11534" w:type="dxa"/>
          </w:tcPr>
          <w:p w14:paraId="48F8C261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2BD0AA9D" w14:textId="77777777" w:rsidTr="007A3364">
        <w:trPr>
          <w:trHeight w:val="415"/>
        </w:trPr>
        <w:tc>
          <w:tcPr>
            <w:tcW w:w="4467" w:type="dxa"/>
          </w:tcPr>
          <w:p w14:paraId="37C5DCD7" w14:textId="65388D73" w:rsidR="00F85411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Utenti</w:t>
            </w:r>
          </w:p>
        </w:tc>
        <w:tc>
          <w:tcPr>
            <w:tcW w:w="11534" w:type="dxa"/>
          </w:tcPr>
          <w:p w14:paraId="3CB5F6FA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68E6C206" w14:textId="77777777" w:rsidTr="007A3364">
        <w:trPr>
          <w:trHeight w:val="1234"/>
        </w:trPr>
        <w:tc>
          <w:tcPr>
            <w:tcW w:w="4467" w:type="dxa"/>
          </w:tcPr>
          <w:p w14:paraId="1FE21428" w14:textId="5684DA12" w:rsidR="00F85411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Competenze chiave</w:t>
            </w:r>
          </w:p>
          <w:p w14:paraId="7F2E220C" w14:textId="298CF220" w:rsidR="0046185A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prioritarie</w:t>
            </w:r>
          </w:p>
        </w:tc>
        <w:tc>
          <w:tcPr>
            <w:tcW w:w="11534" w:type="dxa"/>
          </w:tcPr>
          <w:p w14:paraId="27DD1E79" w14:textId="41C8B81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77D62EAF" w14:textId="77777777" w:rsidTr="007A3364">
        <w:trPr>
          <w:trHeight w:val="415"/>
        </w:trPr>
        <w:tc>
          <w:tcPr>
            <w:tcW w:w="4467" w:type="dxa"/>
          </w:tcPr>
          <w:p w14:paraId="77AE579D" w14:textId="2D56EE67" w:rsidR="00F85411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Prodotto</w:t>
            </w:r>
          </w:p>
        </w:tc>
        <w:tc>
          <w:tcPr>
            <w:tcW w:w="11534" w:type="dxa"/>
          </w:tcPr>
          <w:p w14:paraId="76641067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78082DB7" w14:textId="77777777" w:rsidTr="007A3364">
        <w:trPr>
          <w:trHeight w:val="1650"/>
        </w:trPr>
        <w:tc>
          <w:tcPr>
            <w:tcW w:w="4467" w:type="dxa"/>
          </w:tcPr>
          <w:p w14:paraId="4C1709B2" w14:textId="77777777" w:rsidR="00F85411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Fasi di applicazione</w:t>
            </w:r>
          </w:p>
          <w:p w14:paraId="6EC9E5BC" w14:textId="12136570" w:rsidR="0046185A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Scomposizione del compito autentico</w:t>
            </w:r>
          </w:p>
        </w:tc>
        <w:tc>
          <w:tcPr>
            <w:tcW w:w="11534" w:type="dxa"/>
          </w:tcPr>
          <w:p w14:paraId="527F485E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5F0D366B" w14:textId="77777777" w:rsidTr="007A3364">
        <w:trPr>
          <w:trHeight w:val="415"/>
        </w:trPr>
        <w:tc>
          <w:tcPr>
            <w:tcW w:w="4467" w:type="dxa"/>
          </w:tcPr>
          <w:p w14:paraId="6CCEB113" w14:textId="600C7958" w:rsidR="00F85411" w:rsidRPr="0050776C" w:rsidRDefault="0046185A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>Tempi</w:t>
            </w:r>
          </w:p>
        </w:tc>
        <w:tc>
          <w:tcPr>
            <w:tcW w:w="11534" w:type="dxa"/>
          </w:tcPr>
          <w:p w14:paraId="506C1FCF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7B59ECF2" w14:textId="77777777" w:rsidTr="007A3364">
        <w:trPr>
          <w:trHeight w:val="831"/>
        </w:trPr>
        <w:tc>
          <w:tcPr>
            <w:tcW w:w="4467" w:type="dxa"/>
          </w:tcPr>
          <w:p w14:paraId="18ED8821" w14:textId="67C3209C" w:rsidR="00F85411" w:rsidRPr="0050776C" w:rsidRDefault="0050776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0776C">
              <w:rPr>
                <w:rFonts w:cstheme="minorHAnsi"/>
                <w:b/>
                <w:bCs/>
                <w:sz w:val="32"/>
                <w:szCs w:val="32"/>
              </w:rPr>
              <w:t xml:space="preserve">OBIETTIVO </w:t>
            </w:r>
            <w:proofErr w:type="gramStart"/>
            <w:r w:rsidRPr="0050776C">
              <w:rPr>
                <w:rFonts w:cstheme="minorHAnsi"/>
                <w:b/>
                <w:bCs/>
                <w:sz w:val="32"/>
                <w:szCs w:val="32"/>
              </w:rPr>
              <w:t>DISCIPLINARE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 SCHEDA</w:t>
            </w:r>
            <w:proofErr w:type="gramEnd"/>
            <w:r>
              <w:rPr>
                <w:rFonts w:cstheme="minorHAnsi"/>
                <w:b/>
                <w:bCs/>
                <w:sz w:val="32"/>
                <w:szCs w:val="32"/>
              </w:rPr>
              <w:t xml:space="preserve"> DI VALUTAZIONE</w:t>
            </w:r>
          </w:p>
        </w:tc>
        <w:tc>
          <w:tcPr>
            <w:tcW w:w="11534" w:type="dxa"/>
          </w:tcPr>
          <w:p w14:paraId="6B8C2AFC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F85411" w:rsidRPr="0050776C" w14:paraId="0D04851C" w14:textId="77777777" w:rsidTr="007A3364">
        <w:trPr>
          <w:trHeight w:val="403"/>
        </w:trPr>
        <w:tc>
          <w:tcPr>
            <w:tcW w:w="4467" w:type="dxa"/>
          </w:tcPr>
          <w:p w14:paraId="43E3F33B" w14:textId="11ADFB13" w:rsidR="00F85411" w:rsidRPr="005E53F7" w:rsidRDefault="005E53F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5E53F7">
              <w:rPr>
                <w:rFonts w:cstheme="minorHAnsi"/>
                <w:b/>
                <w:bCs/>
                <w:sz w:val="32"/>
                <w:szCs w:val="32"/>
              </w:rPr>
              <w:t>OBIETTIVI SPECIFICI</w:t>
            </w:r>
          </w:p>
        </w:tc>
        <w:tc>
          <w:tcPr>
            <w:tcW w:w="11534" w:type="dxa"/>
          </w:tcPr>
          <w:p w14:paraId="1AF6E6E4" w14:textId="77777777" w:rsidR="00F85411" w:rsidRPr="0050776C" w:rsidRDefault="00F85411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7E7D5B76" w14:textId="77777777" w:rsidR="00F85411" w:rsidRPr="0050776C" w:rsidRDefault="00F85411">
      <w:pPr>
        <w:rPr>
          <w:rFonts w:cstheme="minorHAnsi"/>
          <w:sz w:val="32"/>
          <w:szCs w:val="32"/>
        </w:rPr>
      </w:pPr>
    </w:p>
    <w:p w14:paraId="12D7E245" w14:textId="505ABF42" w:rsidR="0046185A" w:rsidRPr="0050776C" w:rsidRDefault="0046185A" w:rsidP="00BB7AF8">
      <w:pPr>
        <w:jc w:val="center"/>
        <w:rPr>
          <w:rFonts w:cstheme="minorHAnsi"/>
          <w:b/>
          <w:bCs/>
          <w:sz w:val="32"/>
          <w:szCs w:val="32"/>
        </w:rPr>
      </w:pPr>
      <w:r w:rsidRPr="0050776C">
        <w:rPr>
          <w:rFonts w:cstheme="minorHAnsi"/>
          <w:b/>
          <w:bCs/>
          <w:sz w:val="32"/>
          <w:szCs w:val="32"/>
        </w:rPr>
        <w:t>PIANO DI LAVORO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0"/>
        <w:gridCol w:w="1439"/>
        <w:gridCol w:w="1859"/>
        <w:gridCol w:w="1649"/>
        <w:gridCol w:w="1783"/>
        <w:gridCol w:w="2018"/>
      </w:tblGrid>
      <w:tr w:rsidR="005E53F7" w:rsidRPr="0050776C" w14:paraId="153698DE" w14:textId="77777777" w:rsidTr="005E53F7">
        <w:trPr>
          <w:trHeight w:val="878"/>
        </w:trPr>
        <w:tc>
          <w:tcPr>
            <w:tcW w:w="1128" w:type="dxa"/>
          </w:tcPr>
          <w:p w14:paraId="6983CD55" w14:textId="0919DE37" w:rsidR="0046185A" w:rsidRPr="00BB7AF8" w:rsidRDefault="0046185A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FASI</w:t>
            </w:r>
            <w:r w:rsidR="005E53F7" w:rsidRPr="00BB7AF8">
              <w:rPr>
                <w:rFonts w:cstheme="minorHAnsi"/>
                <w:b/>
                <w:bCs/>
                <w:sz w:val="24"/>
                <w:szCs w:val="24"/>
              </w:rPr>
              <w:t xml:space="preserve"> E TEMPI</w:t>
            </w:r>
          </w:p>
        </w:tc>
        <w:tc>
          <w:tcPr>
            <w:tcW w:w="1843" w:type="dxa"/>
          </w:tcPr>
          <w:p w14:paraId="00691352" w14:textId="08B87F19" w:rsidR="0046185A" w:rsidRPr="00BB7AF8" w:rsidRDefault="0046185A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ATTIVITA’</w:t>
            </w:r>
            <w:r w:rsidR="005E53F7" w:rsidRPr="00BB7AF8">
              <w:rPr>
                <w:rFonts w:cstheme="minorHAnsi"/>
                <w:b/>
                <w:bCs/>
                <w:sz w:val="24"/>
                <w:szCs w:val="24"/>
              </w:rPr>
              <w:t xml:space="preserve"> E CONTENUTI</w:t>
            </w:r>
          </w:p>
        </w:tc>
        <w:tc>
          <w:tcPr>
            <w:tcW w:w="2841" w:type="dxa"/>
          </w:tcPr>
          <w:p w14:paraId="5A16D14F" w14:textId="064F1E2E" w:rsidR="0046185A" w:rsidRPr="00BB7AF8" w:rsidRDefault="0046185A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METODOLOGIA</w:t>
            </w:r>
          </w:p>
        </w:tc>
        <w:tc>
          <w:tcPr>
            <w:tcW w:w="2067" w:type="dxa"/>
          </w:tcPr>
          <w:p w14:paraId="38689719" w14:textId="1D081B86" w:rsidR="0046185A" w:rsidRPr="00BB7AF8" w:rsidRDefault="005E53F7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VALUTAZIONE ABILITA’</w:t>
            </w:r>
          </w:p>
        </w:tc>
        <w:tc>
          <w:tcPr>
            <w:tcW w:w="3455" w:type="dxa"/>
          </w:tcPr>
          <w:p w14:paraId="1F796251" w14:textId="7D2C7C8C" w:rsidR="0046185A" w:rsidRPr="00BB7AF8" w:rsidRDefault="005E53F7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VALUTAZIONE CONOSCENZE</w:t>
            </w:r>
          </w:p>
        </w:tc>
        <w:tc>
          <w:tcPr>
            <w:tcW w:w="5892" w:type="dxa"/>
          </w:tcPr>
          <w:p w14:paraId="0EBD74CD" w14:textId="7AE0A929" w:rsidR="0046185A" w:rsidRPr="00BB7AF8" w:rsidRDefault="0050776C" w:rsidP="004618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B7AF8">
              <w:rPr>
                <w:rFonts w:cstheme="minorHAnsi"/>
                <w:b/>
                <w:bCs/>
                <w:sz w:val="24"/>
                <w:szCs w:val="24"/>
              </w:rPr>
              <w:t>RIFERIMENTI</w:t>
            </w:r>
            <w:r w:rsidR="0046185A" w:rsidRPr="00BB7AF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E53F7" w:rsidRPr="00BB7AF8">
              <w:rPr>
                <w:rFonts w:cstheme="minorHAnsi"/>
                <w:b/>
                <w:bCs/>
                <w:sz w:val="24"/>
                <w:szCs w:val="24"/>
              </w:rPr>
              <w:t xml:space="preserve">PER LA </w:t>
            </w:r>
            <w:r w:rsidR="0046185A" w:rsidRPr="00BB7AF8">
              <w:rPr>
                <w:rFonts w:cstheme="minorHAnsi"/>
                <w:b/>
                <w:bCs/>
                <w:sz w:val="24"/>
                <w:szCs w:val="24"/>
              </w:rPr>
              <w:t>VALUTAZIONE</w:t>
            </w:r>
            <w:r w:rsidR="005E53F7" w:rsidRPr="00BB7AF8">
              <w:rPr>
                <w:rFonts w:cstheme="minorHAnsi"/>
                <w:b/>
                <w:bCs/>
                <w:sz w:val="24"/>
                <w:szCs w:val="24"/>
              </w:rPr>
              <w:t xml:space="preserve"> DELLE COMPETENZE</w:t>
            </w:r>
          </w:p>
        </w:tc>
      </w:tr>
      <w:tr w:rsidR="005E53F7" w14:paraId="132C2EF9" w14:textId="77777777" w:rsidTr="005E53F7">
        <w:trPr>
          <w:trHeight w:val="284"/>
        </w:trPr>
        <w:tc>
          <w:tcPr>
            <w:tcW w:w="1128" w:type="dxa"/>
          </w:tcPr>
          <w:p w14:paraId="6A933F8F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DFA32A8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841" w:type="dxa"/>
          </w:tcPr>
          <w:p w14:paraId="72762B79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067" w:type="dxa"/>
          </w:tcPr>
          <w:p w14:paraId="3A6EB5FF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3455" w:type="dxa"/>
          </w:tcPr>
          <w:p w14:paraId="4448C6FC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5892" w:type="dxa"/>
          </w:tcPr>
          <w:p w14:paraId="37069919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</w:tr>
      <w:tr w:rsidR="005E53F7" w14:paraId="6B973AB0" w14:textId="77777777" w:rsidTr="005E53F7">
        <w:trPr>
          <w:trHeight w:val="296"/>
        </w:trPr>
        <w:tc>
          <w:tcPr>
            <w:tcW w:w="1128" w:type="dxa"/>
          </w:tcPr>
          <w:p w14:paraId="2112C699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6859A1A3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841" w:type="dxa"/>
          </w:tcPr>
          <w:p w14:paraId="519AE40C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067" w:type="dxa"/>
          </w:tcPr>
          <w:p w14:paraId="3E2B8789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3455" w:type="dxa"/>
          </w:tcPr>
          <w:p w14:paraId="26FB712E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5892" w:type="dxa"/>
          </w:tcPr>
          <w:p w14:paraId="1731C675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</w:tr>
      <w:tr w:rsidR="005E53F7" w14:paraId="2ED8F8C1" w14:textId="77777777" w:rsidTr="005E53F7">
        <w:trPr>
          <w:trHeight w:val="284"/>
        </w:trPr>
        <w:tc>
          <w:tcPr>
            <w:tcW w:w="1128" w:type="dxa"/>
          </w:tcPr>
          <w:p w14:paraId="23B35705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321E0FA4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841" w:type="dxa"/>
          </w:tcPr>
          <w:p w14:paraId="464AE297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067" w:type="dxa"/>
          </w:tcPr>
          <w:p w14:paraId="41E396CB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3455" w:type="dxa"/>
          </w:tcPr>
          <w:p w14:paraId="531CBEB7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5892" w:type="dxa"/>
          </w:tcPr>
          <w:p w14:paraId="10CD4B93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</w:tr>
      <w:tr w:rsidR="005E53F7" w14:paraId="3A6DFA04" w14:textId="77777777" w:rsidTr="005E53F7">
        <w:trPr>
          <w:trHeight w:val="296"/>
        </w:trPr>
        <w:tc>
          <w:tcPr>
            <w:tcW w:w="1128" w:type="dxa"/>
          </w:tcPr>
          <w:p w14:paraId="54CBE059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2C6AA72D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841" w:type="dxa"/>
          </w:tcPr>
          <w:p w14:paraId="129C31F5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067" w:type="dxa"/>
          </w:tcPr>
          <w:p w14:paraId="0D3537DC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3455" w:type="dxa"/>
          </w:tcPr>
          <w:p w14:paraId="4DAC9AB5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5892" w:type="dxa"/>
          </w:tcPr>
          <w:p w14:paraId="71B7FCE6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</w:tr>
      <w:tr w:rsidR="005E53F7" w14:paraId="683E4A78" w14:textId="77777777" w:rsidTr="005E53F7">
        <w:trPr>
          <w:trHeight w:val="284"/>
        </w:trPr>
        <w:tc>
          <w:tcPr>
            <w:tcW w:w="1128" w:type="dxa"/>
          </w:tcPr>
          <w:p w14:paraId="281D4C0A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14:paraId="06FAD448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841" w:type="dxa"/>
          </w:tcPr>
          <w:p w14:paraId="5FAE8DEB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2067" w:type="dxa"/>
          </w:tcPr>
          <w:p w14:paraId="46876050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3455" w:type="dxa"/>
          </w:tcPr>
          <w:p w14:paraId="5286C523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  <w:tc>
          <w:tcPr>
            <w:tcW w:w="5892" w:type="dxa"/>
          </w:tcPr>
          <w:p w14:paraId="1745B505" w14:textId="77777777" w:rsidR="0046185A" w:rsidRDefault="0046185A" w:rsidP="0046185A">
            <w:pPr>
              <w:jc w:val="both"/>
              <w:rPr>
                <w:b/>
                <w:bCs/>
              </w:rPr>
            </w:pPr>
          </w:p>
        </w:tc>
      </w:tr>
    </w:tbl>
    <w:p w14:paraId="6C5AA597" w14:textId="39D9C415" w:rsidR="0046185A" w:rsidRDefault="0046185A" w:rsidP="0046185A">
      <w:pPr>
        <w:jc w:val="both"/>
        <w:rPr>
          <w:b/>
          <w:bCs/>
        </w:rPr>
      </w:pPr>
    </w:p>
    <w:p w14:paraId="58A8BBF1" w14:textId="2FDC8857" w:rsidR="005E53F7" w:rsidRPr="007A3364" w:rsidRDefault="005E53F7" w:rsidP="0046185A">
      <w:pPr>
        <w:jc w:val="both"/>
        <w:rPr>
          <w:sz w:val="28"/>
          <w:szCs w:val="28"/>
        </w:rPr>
      </w:pPr>
      <w:r w:rsidRPr="007A3364">
        <w:rPr>
          <w:sz w:val="28"/>
          <w:szCs w:val="28"/>
        </w:rPr>
        <w:t>STRUMENTI</w:t>
      </w:r>
      <w:r w:rsidR="007A3364" w:rsidRPr="007A3364">
        <w:rPr>
          <w:sz w:val="28"/>
          <w:szCs w:val="28"/>
        </w:rPr>
        <w:t>:</w:t>
      </w:r>
    </w:p>
    <w:p w14:paraId="4B4739FE" w14:textId="3111597D" w:rsidR="005E53F7" w:rsidRPr="007A3364" w:rsidRDefault="005E53F7" w:rsidP="0046185A">
      <w:pPr>
        <w:jc w:val="both"/>
        <w:rPr>
          <w:sz w:val="28"/>
          <w:szCs w:val="28"/>
        </w:rPr>
      </w:pPr>
      <w:r w:rsidRPr="007A3364">
        <w:rPr>
          <w:sz w:val="28"/>
          <w:szCs w:val="28"/>
        </w:rPr>
        <w:t>DIARIO DELLE OSSERVAZIONI</w:t>
      </w:r>
    </w:p>
    <w:p w14:paraId="61DEEC79" w14:textId="3C553795" w:rsidR="005E53F7" w:rsidRPr="007A3364" w:rsidRDefault="005E53F7" w:rsidP="0046185A">
      <w:pPr>
        <w:jc w:val="both"/>
        <w:rPr>
          <w:sz w:val="28"/>
          <w:szCs w:val="28"/>
        </w:rPr>
      </w:pPr>
      <w:r w:rsidRPr="007A3364">
        <w:rPr>
          <w:sz w:val="28"/>
          <w:szCs w:val="28"/>
        </w:rPr>
        <w:t xml:space="preserve">GRIGLIE DI VERIFICA </w:t>
      </w:r>
    </w:p>
    <w:p w14:paraId="7FB1F4B4" w14:textId="302B1FC7" w:rsidR="005E53F7" w:rsidRPr="007A3364" w:rsidRDefault="007A3364" w:rsidP="0046185A">
      <w:pPr>
        <w:jc w:val="both"/>
        <w:rPr>
          <w:sz w:val="28"/>
          <w:szCs w:val="28"/>
        </w:rPr>
      </w:pPr>
      <w:r w:rsidRPr="007A3364">
        <w:rPr>
          <w:sz w:val="28"/>
          <w:szCs w:val="28"/>
        </w:rPr>
        <w:t>RIFERIMENTI PER LA VALUTAZIONE</w:t>
      </w:r>
    </w:p>
    <w:sectPr w:rsidR="005E53F7" w:rsidRPr="007A3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45"/>
    <w:rsid w:val="000632FA"/>
    <w:rsid w:val="001D24A7"/>
    <w:rsid w:val="00237365"/>
    <w:rsid w:val="0046185A"/>
    <w:rsid w:val="0050776C"/>
    <w:rsid w:val="005E53F7"/>
    <w:rsid w:val="006B3514"/>
    <w:rsid w:val="007A3364"/>
    <w:rsid w:val="007E40A1"/>
    <w:rsid w:val="0084529B"/>
    <w:rsid w:val="00A75645"/>
    <w:rsid w:val="00AC6D17"/>
    <w:rsid w:val="00B56CA8"/>
    <w:rsid w:val="00BB7AF8"/>
    <w:rsid w:val="00EB2F23"/>
    <w:rsid w:val="00F4000D"/>
    <w:rsid w:val="00F642E8"/>
    <w:rsid w:val="00F85411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8007"/>
  <w15:chartTrackingRefBased/>
  <w15:docId w15:val="{E7F054C9-7D84-4E24-9277-DB26227E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Nigro</dc:creator>
  <cp:keywords/>
  <dc:description/>
  <cp:lastModifiedBy>Mariapia Mangini</cp:lastModifiedBy>
  <cp:revision>4</cp:revision>
  <dcterms:created xsi:type="dcterms:W3CDTF">2024-10-29T17:24:00Z</dcterms:created>
  <dcterms:modified xsi:type="dcterms:W3CDTF">2025-10-19T07:49:00Z</dcterms:modified>
</cp:coreProperties>
</file>