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50FC" w14:textId="77777777" w:rsidR="001013C3" w:rsidRDefault="001013C3" w:rsidP="001013C3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bookmarkStart w:id="0" w:name="_Hlk181020741"/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drawing>
          <wp:anchor distT="0" distB="0" distL="114300" distR="114300" simplePos="0" relativeHeight="251657728" behindDoc="0" locked="0" layoutInCell="1" allowOverlap="1" wp14:anchorId="34CF777D" wp14:editId="76F9DA2E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3655113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0A1C5" w14:textId="77777777" w:rsidR="001013C3" w:rsidRDefault="001013C3" w:rsidP="001013C3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31AF4AE" w14:textId="77777777" w:rsidR="001013C3" w:rsidRDefault="001013C3" w:rsidP="001013C3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C29A98E" w14:textId="77777777" w:rsidR="001013C3" w:rsidRDefault="001013C3" w:rsidP="001013C3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55A671C" w14:textId="77777777" w:rsidR="001013C3" w:rsidRDefault="001013C3" w:rsidP="001013C3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8324B53" w14:textId="77777777" w:rsidR="001013C3" w:rsidRDefault="001013C3" w:rsidP="001013C3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C80AB29" w14:textId="77777777" w:rsidR="001013C3" w:rsidRDefault="001013C3" w:rsidP="001013C3">
      <w:pPr>
        <w:spacing w:before="68" w:after="18"/>
        <w:ind w:right="3173"/>
        <w:rPr>
          <w:rFonts w:ascii="Times New Roman" w:hAnsi="Times New Roman"/>
          <w:b/>
          <w:color w:val="000080"/>
          <w:sz w:val="30"/>
          <w:szCs w:val="30"/>
        </w:rPr>
      </w:pPr>
    </w:p>
    <w:p w14:paraId="2F330F0D" w14:textId="77777777" w:rsidR="001013C3" w:rsidRPr="00965D74" w:rsidRDefault="001013C3" w:rsidP="001013C3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54D52051" w14:textId="77777777" w:rsidR="001013C3" w:rsidRPr="00965D74" w:rsidRDefault="001013C3" w:rsidP="001013C3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0E8A0EA7" wp14:editId="6160D17E">
            <wp:extent cx="2721428" cy="1939221"/>
            <wp:effectExtent l="0" t="0" r="3175" b="4445"/>
            <wp:docPr id="1" name="Immagine 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59EEB" w14:textId="77777777" w:rsidR="001013C3" w:rsidRPr="00965D74" w:rsidRDefault="001013C3" w:rsidP="001013C3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</w:t>
      </w:r>
    </w:p>
    <w:p w14:paraId="7CEE4887" w14:textId="77777777" w:rsidR="001013C3" w:rsidRPr="00965D74" w:rsidRDefault="001013C3" w:rsidP="001013C3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5C6154DC" w14:textId="48F61A02" w:rsidR="001013C3" w:rsidRDefault="001013C3" w:rsidP="001013C3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 xml:space="preserve">Di </w:t>
      </w:r>
      <w:r w:rsidR="004B4B0B">
        <w:rPr>
          <w:rFonts w:ascii="Castellar"/>
          <w:b/>
          <w:color w:val="000080"/>
          <w:sz w:val="48"/>
        </w:rPr>
        <w:t>scienze motorie</w:t>
      </w:r>
    </w:p>
    <w:p w14:paraId="1D015277" w14:textId="77777777" w:rsidR="001013C3" w:rsidRPr="00965D74" w:rsidRDefault="001013C3" w:rsidP="001013C3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56C57133" w14:textId="3889207F" w:rsidR="001013C3" w:rsidRPr="00965D74" w:rsidRDefault="001013C3" w:rsidP="001013C3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4B4B0B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4B4B0B">
        <w:rPr>
          <w:rFonts w:ascii="Castellar"/>
          <w:b/>
          <w:color w:val="000080"/>
          <w:sz w:val="40"/>
          <w:szCs w:val="40"/>
        </w:rPr>
        <w:t>6</w:t>
      </w:r>
    </w:p>
    <w:p w14:paraId="6F94A6CA" w14:textId="77777777" w:rsidR="001013C3" w:rsidRPr="00B24C34" w:rsidRDefault="001013C3" w:rsidP="001013C3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bookmarkEnd w:id="0"/>
    <w:p w14:paraId="1BDAD738" w14:textId="77777777" w:rsidR="00AF745F" w:rsidRDefault="00AF745F" w:rsidP="00AF745F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 xml:space="preserve">               </w:t>
      </w:r>
    </w:p>
    <w:tbl>
      <w:tblPr>
        <w:tblStyle w:val="TableNormal"/>
        <w:tblW w:w="14649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82"/>
        <w:gridCol w:w="5165"/>
        <w:gridCol w:w="6130"/>
        <w:gridCol w:w="3164"/>
      </w:tblGrid>
      <w:tr w:rsidR="00AF745F" w14:paraId="73549432" w14:textId="77777777" w:rsidTr="00AF745F">
        <w:trPr>
          <w:gridBefore w:val="2"/>
          <w:wBefore w:w="190" w:type="dxa"/>
          <w:trHeight w:val="660"/>
        </w:trPr>
        <w:tc>
          <w:tcPr>
            <w:tcW w:w="5165" w:type="dxa"/>
            <w:shd w:val="clear" w:color="auto" w:fill="F79546"/>
          </w:tcPr>
          <w:p w14:paraId="357F3D03" w14:textId="77777777" w:rsidR="00AF745F" w:rsidRDefault="00AF745F" w:rsidP="00984E43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D54625F" w14:textId="77777777" w:rsidR="00AF745F" w:rsidRDefault="00AF745F" w:rsidP="00984E43">
            <w:pPr>
              <w:pStyle w:val="TableParagraph"/>
              <w:ind w:left="1037" w:right="10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9294" w:type="dxa"/>
            <w:gridSpan w:val="2"/>
          </w:tcPr>
          <w:p w14:paraId="594EBEE3" w14:textId="77777777" w:rsidR="00AF745F" w:rsidRDefault="00AF745F" w:rsidP="00984E43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CFDE55A" w14:textId="5DBA3AF1" w:rsidR="00AF745F" w:rsidRDefault="00E44DC1" w:rsidP="00984E43">
            <w:pPr>
              <w:pStyle w:val="TableParagraph"/>
              <w:ind w:left="2975" w:right="29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EDUCAZIONE</w:t>
            </w:r>
            <w:r w:rsidR="00AF745F">
              <w:rPr>
                <w:b/>
                <w:sz w:val="18"/>
              </w:rPr>
              <w:t xml:space="preserve"> FISICA</w:t>
            </w:r>
          </w:p>
        </w:tc>
      </w:tr>
      <w:tr w:rsidR="00AF745F" w14:paraId="6D12864D" w14:textId="77777777" w:rsidTr="00AF745F">
        <w:trPr>
          <w:gridBefore w:val="2"/>
          <w:wBefore w:w="190" w:type="dxa"/>
          <w:trHeight w:val="657"/>
        </w:trPr>
        <w:tc>
          <w:tcPr>
            <w:tcW w:w="5165" w:type="dxa"/>
            <w:shd w:val="clear" w:color="auto" w:fill="F79546"/>
          </w:tcPr>
          <w:p w14:paraId="0EC62E97" w14:textId="77777777" w:rsidR="00AF745F" w:rsidRDefault="00AF745F" w:rsidP="00984E43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3F60409" w14:textId="77777777" w:rsidR="00AF745F" w:rsidRDefault="00AF745F" w:rsidP="00984E43">
            <w:pPr>
              <w:pStyle w:val="TableParagraph"/>
              <w:ind w:left="1469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294" w:type="dxa"/>
            <w:gridSpan w:val="2"/>
          </w:tcPr>
          <w:p w14:paraId="7005BB69" w14:textId="77777777" w:rsidR="00AF745F" w:rsidRDefault="00AF745F" w:rsidP="00984E43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6F3ABCC" w14:textId="77777777" w:rsidR="00AF745F" w:rsidRDefault="00AF745F" w:rsidP="00984E43">
            <w:pPr>
              <w:pStyle w:val="TableParagraph"/>
              <w:ind w:left="2975" w:right="29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CONSAPEVOLEZZA ED ESPRESSIONE CULTURALE</w:t>
            </w:r>
          </w:p>
        </w:tc>
      </w:tr>
      <w:tr w:rsidR="00AF745F" w14:paraId="7F3D41A8" w14:textId="77777777" w:rsidTr="00AF745F">
        <w:trPr>
          <w:gridBefore w:val="2"/>
          <w:wBefore w:w="190" w:type="dxa"/>
          <w:trHeight w:val="1099"/>
        </w:trPr>
        <w:tc>
          <w:tcPr>
            <w:tcW w:w="5165" w:type="dxa"/>
            <w:shd w:val="clear" w:color="auto" w:fill="F79546"/>
          </w:tcPr>
          <w:p w14:paraId="7AB725F7" w14:textId="77777777" w:rsidR="00AF745F" w:rsidRDefault="00AF745F" w:rsidP="00984E43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F386772" w14:textId="77777777" w:rsidR="00AF745F" w:rsidRDefault="00AF745F" w:rsidP="00984E43">
            <w:pPr>
              <w:pStyle w:val="TableParagraph"/>
              <w:ind w:left="1473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294" w:type="dxa"/>
            <w:gridSpan w:val="2"/>
          </w:tcPr>
          <w:p w14:paraId="11E55DDA" w14:textId="77777777" w:rsidR="00AF745F" w:rsidRPr="00DE50CD" w:rsidRDefault="00AF745F" w:rsidP="00984E43">
            <w:pPr>
              <w:pStyle w:val="TableParagraph"/>
              <w:spacing w:before="3"/>
              <w:rPr>
                <w:rFonts w:ascii="Times New Roman"/>
                <w:sz w:val="19"/>
                <w:lang w:val="it-IT"/>
              </w:rPr>
            </w:pPr>
          </w:p>
          <w:p w14:paraId="274E3B14" w14:textId="77777777" w:rsidR="00AF745F" w:rsidRPr="00DE50CD" w:rsidRDefault="00AF745F" w:rsidP="00984E43">
            <w:pPr>
              <w:pStyle w:val="TableParagraph"/>
              <w:ind w:left="465"/>
              <w:rPr>
                <w:b/>
                <w:sz w:val="18"/>
                <w:lang w:val="it-IT"/>
              </w:rPr>
            </w:pPr>
            <w:r w:rsidRPr="00DE50CD">
              <w:rPr>
                <w:b/>
                <w:color w:val="585858"/>
                <w:sz w:val="18"/>
                <w:lang w:val="it-IT"/>
              </w:rPr>
              <w:t>Comprendere gli aspetti comunicativi, culturali e relazionali dell’espressività corporea - Comprendere l’importanza che riveste la pratica dell’attività motorio-sportiva per il benessere individuale e collettivo - Comunicare e comprendere - Collaborare e partecipare - Agire in modo autonomo e responsabile</w:t>
            </w:r>
          </w:p>
        </w:tc>
      </w:tr>
      <w:tr w:rsidR="00AF745F" w14:paraId="63142C9A" w14:textId="77777777" w:rsidTr="00AF745F">
        <w:trPr>
          <w:gridBefore w:val="2"/>
          <w:wBefore w:w="190" w:type="dxa"/>
          <w:trHeight w:val="659"/>
        </w:trPr>
        <w:tc>
          <w:tcPr>
            <w:tcW w:w="5165" w:type="dxa"/>
            <w:shd w:val="clear" w:color="auto" w:fill="F79546"/>
          </w:tcPr>
          <w:p w14:paraId="6C0CD09A" w14:textId="77777777" w:rsidR="00AF745F" w:rsidRPr="00DE50CD" w:rsidRDefault="00AF745F" w:rsidP="00984E43">
            <w:pPr>
              <w:pStyle w:val="TableParagraph"/>
              <w:spacing w:before="3"/>
              <w:rPr>
                <w:rFonts w:ascii="Times New Roman"/>
                <w:sz w:val="19"/>
                <w:lang w:val="it-IT"/>
              </w:rPr>
            </w:pPr>
          </w:p>
          <w:p w14:paraId="42AB867A" w14:textId="77777777" w:rsidR="00AF745F" w:rsidRDefault="00AF745F" w:rsidP="00984E43">
            <w:pPr>
              <w:pStyle w:val="TableParagraph"/>
              <w:ind w:left="1037" w:right="10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6130" w:type="dxa"/>
            <w:shd w:val="clear" w:color="auto" w:fill="F79546"/>
          </w:tcPr>
          <w:p w14:paraId="4952CAC4" w14:textId="77777777" w:rsidR="00AF745F" w:rsidRDefault="00AF745F" w:rsidP="00984E43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08398FE2" w14:textId="77777777" w:rsidR="00AF745F" w:rsidRDefault="00AF745F" w:rsidP="00984E43">
            <w:pPr>
              <w:pStyle w:val="TableParagraph"/>
              <w:ind w:left="1936" w:right="19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3164" w:type="dxa"/>
            <w:shd w:val="clear" w:color="auto" w:fill="F79546"/>
          </w:tcPr>
          <w:p w14:paraId="235179F1" w14:textId="77777777" w:rsidR="00AF745F" w:rsidRDefault="00AF745F" w:rsidP="00984E43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07BFC5CE" w14:textId="77777777" w:rsidR="00AF745F" w:rsidRDefault="00AF745F" w:rsidP="00984E43">
            <w:pPr>
              <w:pStyle w:val="TableParagraph"/>
              <w:ind w:left="1242" w:right="1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AF745F" w14:paraId="030E5264" w14:textId="77777777" w:rsidTr="00AF745F">
        <w:trPr>
          <w:gridBefore w:val="2"/>
          <w:wBefore w:w="190" w:type="dxa"/>
          <w:trHeight w:val="451"/>
        </w:trPr>
        <w:tc>
          <w:tcPr>
            <w:tcW w:w="5165" w:type="dxa"/>
            <w:tcBorders>
              <w:bottom w:val="nil"/>
            </w:tcBorders>
          </w:tcPr>
          <w:p w14:paraId="17FFF5B3" w14:textId="77777777" w:rsidR="00AF745F" w:rsidRPr="00DE50CD" w:rsidRDefault="00AF745F" w:rsidP="00984E43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5181A121" w14:textId="77777777" w:rsidR="00AF745F" w:rsidRPr="00DE50CD" w:rsidRDefault="00AF745F" w:rsidP="00984E43">
            <w:pPr>
              <w:pStyle w:val="TableParagraph"/>
              <w:tabs>
                <w:tab w:val="left" w:pos="424"/>
              </w:tabs>
              <w:spacing w:line="212" w:lineRule="exact"/>
              <w:ind w:left="141"/>
              <w:rPr>
                <w:sz w:val="18"/>
                <w:lang w:val="it-IT"/>
              </w:rPr>
            </w:pPr>
            <w:r w:rsidRPr="00DE50CD">
              <w:rPr>
                <w:rFonts w:ascii="Arial" w:hAnsi="Arial"/>
                <w:sz w:val="18"/>
                <w:lang w:val="it-IT"/>
              </w:rPr>
              <w:t>-</w:t>
            </w:r>
            <w:r w:rsidRPr="00DE50CD">
              <w:rPr>
                <w:rFonts w:ascii="Arial" w:hAnsi="Arial"/>
                <w:sz w:val="18"/>
                <w:lang w:val="it-IT"/>
              </w:rPr>
              <w:tab/>
            </w:r>
            <w:r w:rsidRPr="00DE50CD">
              <w:rPr>
                <w:sz w:val="18"/>
                <w:lang w:val="it-IT"/>
              </w:rPr>
              <w:t>L’alunno acquisisce consapevolezza di sé attraverso la</w:t>
            </w:r>
            <w:r w:rsidRPr="00DE50CD">
              <w:rPr>
                <w:spacing w:val="-16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percezione</w:t>
            </w:r>
          </w:p>
        </w:tc>
        <w:tc>
          <w:tcPr>
            <w:tcW w:w="6130" w:type="dxa"/>
            <w:vMerge w:val="restart"/>
          </w:tcPr>
          <w:p w14:paraId="750F454E" w14:textId="77777777" w:rsidR="00AF745F" w:rsidRPr="00DE50CD" w:rsidRDefault="00AF745F" w:rsidP="00984E4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14:paraId="65E2A4C4" w14:textId="77777777" w:rsidR="00AF745F" w:rsidRPr="00DE50CD" w:rsidRDefault="00AF745F" w:rsidP="00984E43">
            <w:pPr>
              <w:pStyle w:val="TableParagraph"/>
              <w:spacing w:before="2"/>
              <w:rPr>
                <w:rFonts w:ascii="Times New Roman"/>
                <w:sz w:val="20"/>
                <w:lang w:val="it-IT"/>
              </w:rPr>
            </w:pPr>
          </w:p>
          <w:p w14:paraId="42D7CE8A" w14:textId="77777777" w:rsidR="00AF745F" w:rsidRPr="00DE50CD" w:rsidRDefault="00AF745F" w:rsidP="00AF745F">
            <w:pPr>
              <w:pStyle w:val="TableParagraph"/>
              <w:numPr>
                <w:ilvl w:val="0"/>
                <w:numId w:val="2"/>
              </w:numPr>
              <w:tabs>
                <w:tab w:val="left" w:pos="1185"/>
                <w:tab w:val="left" w:pos="1186"/>
              </w:tabs>
              <w:ind w:right="611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Essere in grado di migliorare le capacità condizionali (forza, resistenza, velocità, mobilità</w:t>
            </w:r>
            <w:r w:rsidRPr="00DE50CD">
              <w:rPr>
                <w:spacing w:val="-2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articolare).</w:t>
            </w:r>
          </w:p>
          <w:p w14:paraId="6C1B6E14" w14:textId="77777777" w:rsidR="00AF745F" w:rsidRPr="00DE50CD" w:rsidRDefault="00AF745F" w:rsidP="00984E43">
            <w:pPr>
              <w:pStyle w:val="TableParagraph"/>
              <w:spacing w:before="11"/>
              <w:rPr>
                <w:rFonts w:ascii="Times New Roman"/>
                <w:sz w:val="18"/>
                <w:lang w:val="it-IT"/>
              </w:rPr>
            </w:pPr>
          </w:p>
          <w:p w14:paraId="735AEF52" w14:textId="77777777" w:rsidR="00AF745F" w:rsidRPr="00DE50CD" w:rsidRDefault="00AF745F" w:rsidP="00AF745F">
            <w:pPr>
              <w:pStyle w:val="TableParagraph"/>
              <w:numPr>
                <w:ilvl w:val="0"/>
                <w:numId w:val="2"/>
              </w:numPr>
              <w:tabs>
                <w:tab w:val="left" w:pos="1185"/>
                <w:tab w:val="left" w:pos="1186"/>
              </w:tabs>
              <w:ind w:hanging="361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Mantenere un impegno motorio prolungato nel</w:t>
            </w:r>
            <w:r w:rsidRPr="00DE50CD">
              <w:rPr>
                <w:spacing w:val="-7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tempo.</w:t>
            </w:r>
          </w:p>
          <w:p w14:paraId="029C18F3" w14:textId="77777777" w:rsidR="00AF745F" w:rsidRPr="00DE50CD" w:rsidRDefault="00AF745F" w:rsidP="00AF745F">
            <w:pPr>
              <w:pStyle w:val="TableParagraph"/>
              <w:numPr>
                <w:ilvl w:val="0"/>
                <w:numId w:val="2"/>
              </w:numPr>
              <w:tabs>
                <w:tab w:val="left" w:pos="1185"/>
                <w:tab w:val="left" w:pos="1186"/>
              </w:tabs>
              <w:spacing w:before="223" w:line="235" w:lineRule="auto"/>
              <w:ind w:right="325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Utilizzare le abilità coordinative acquisite per la realizzazione</w:t>
            </w:r>
            <w:r w:rsidRPr="00DE50CD">
              <w:rPr>
                <w:spacing w:val="-27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di semplici gesti tecnici di alcuni</w:t>
            </w:r>
            <w:r w:rsidRPr="00DE50CD">
              <w:rPr>
                <w:spacing w:val="-3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sport.</w:t>
            </w:r>
          </w:p>
          <w:p w14:paraId="3975D501" w14:textId="77777777" w:rsidR="00AF745F" w:rsidRPr="00DE50CD" w:rsidRDefault="00AF745F" w:rsidP="00984E43">
            <w:pPr>
              <w:pStyle w:val="TableParagraph"/>
              <w:spacing w:before="8"/>
              <w:rPr>
                <w:rFonts w:ascii="Times New Roman"/>
                <w:sz w:val="19"/>
                <w:lang w:val="it-IT"/>
              </w:rPr>
            </w:pPr>
          </w:p>
          <w:p w14:paraId="78796014" w14:textId="77777777" w:rsidR="00AF745F" w:rsidRPr="00DE50CD" w:rsidRDefault="00AF745F" w:rsidP="00AF745F">
            <w:pPr>
              <w:pStyle w:val="TableParagraph"/>
              <w:numPr>
                <w:ilvl w:val="0"/>
                <w:numId w:val="2"/>
              </w:numPr>
              <w:tabs>
                <w:tab w:val="left" w:pos="1185"/>
                <w:tab w:val="left" w:pos="1186"/>
              </w:tabs>
              <w:spacing w:line="235" w:lineRule="auto"/>
              <w:ind w:right="10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Partecipare in modo collaborativo alla scelta e alla realizzazione</w:t>
            </w:r>
            <w:r w:rsidRPr="00DE50CD">
              <w:rPr>
                <w:spacing w:val="-21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di semplici tattiche di</w:t>
            </w:r>
            <w:r w:rsidRPr="00DE50CD">
              <w:rPr>
                <w:spacing w:val="-2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gioco.</w:t>
            </w:r>
          </w:p>
          <w:p w14:paraId="6367D281" w14:textId="77777777" w:rsidR="00AF745F" w:rsidRPr="00DE50CD" w:rsidRDefault="00AF745F" w:rsidP="00984E43">
            <w:pPr>
              <w:pStyle w:val="TableParagraph"/>
              <w:spacing w:before="4"/>
              <w:rPr>
                <w:rFonts w:ascii="Times New Roman"/>
                <w:sz w:val="19"/>
                <w:lang w:val="it-IT"/>
              </w:rPr>
            </w:pPr>
          </w:p>
          <w:p w14:paraId="210386CB" w14:textId="77777777" w:rsidR="00AF745F" w:rsidRPr="00DE50CD" w:rsidRDefault="00AF745F" w:rsidP="00AF745F">
            <w:pPr>
              <w:pStyle w:val="TableParagraph"/>
              <w:numPr>
                <w:ilvl w:val="0"/>
                <w:numId w:val="2"/>
              </w:numPr>
              <w:tabs>
                <w:tab w:val="left" w:pos="1185"/>
                <w:tab w:val="left" w:pos="1186"/>
              </w:tabs>
              <w:ind w:hanging="361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Gestire con autocontrollo gli eventi sportivi rispettando</w:t>
            </w:r>
            <w:r w:rsidRPr="00DE50CD">
              <w:rPr>
                <w:spacing w:val="-13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l’altro.</w:t>
            </w:r>
          </w:p>
          <w:p w14:paraId="1F56CAC0" w14:textId="77777777" w:rsidR="00AF745F" w:rsidRPr="00DE50CD" w:rsidRDefault="00AF745F" w:rsidP="00AF745F">
            <w:pPr>
              <w:pStyle w:val="TableParagraph"/>
              <w:numPr>
                <w:ilvl w:val="0"/>
                <w:numId w:val="2"/>
              </w:numPr>
              <w:tabs>
                <w:tab w:val="left" w:pos="1185"/>
                <w:tab w:val="left" w:pos="1186"/>
              </w:tabs>
              <w:spacing w:before="217"/>
              <w:ind w:right="817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Decodificare i gesti sportivi e arbitrali in applicazione</w:t>
            </w:r>
            <w:r w:rsidRPr="00DE50CD">
              <w:rPr>
                <w:spacing w:val="-25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del regolamento di gioco.</w:t>
            </w:r>
          </w:p>
          <w:p w14:paraId="5FACF9A5" w14:textId="77777777" w:rsidR="00AF745F" w:rsidRPr="00DE50CD" w:rsidRDefault="00AF745F" w:rsidP="00984E43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09F21D3D" w14:textId="77777777" w:rsidR="00AF745F" w:rsidRPr="00DE50CD" w:rsidRDefault="00AF745F" w:rsidP="00AF745F">
            <w:pPr>
              <w:pStyle w:val="TableParagraph"/>
              <w:numPr>
                <w:ilvl w:val="0"/>
                <w:numId w:val="2"/>
              </w:numPr>
              <w:tabs>
                <w:tab w:val="left" w:pos="1185"/>
                <w:tab w:val="left" w:pos="1186"/>
              </w:tabs>
              <w:spacing w:line="274" w:lineRule="exact"/>
              <w:ind w:hanging="361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Acquisire consapevolezza delle proprie funzioni fisiologiche e</w:t>
            </w:r>
            <w:r w:rsidRPr="00DE50CD">
              <w:rPr>
                <w:spacing w:val="-19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dei</w:t>
            </w:r>
          </w:p>
          <w:p w14:paraId="28586F06" w14:textId="77777777" w:rsidR="00AF745F" w:rsidRPr="00DE50CD" w:rsidRDefault="00AF745F" w:rsidP="00984E43">
            <w:pPr>
              <w:pStyle w:val="TableParagraph"/>
              <w:spacing w:line="218" w:lineRule="exact"/>
              <w:ind w:left="1185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loro cambiamenti conseguenti la pratica dell’attività</w:t>
            </w:r>
            <w:r w:rsidRPr="00DE50CD">
              <w:rPr>
                <w:spacing w:val="-22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fisica.</w:t>
            </w:r>
          </w:p>
          <w:p w14:paraId="63A8060E" w14:textId="77777777" w:rsidR="00AF745F" w:rsidRPr="00DE50CD" w:rsidRDefault="00AF745F" w:rsidP="00984E43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3FFD2EDD" w14:textId="77777777" w:rsidR="00AF745F" w:rsidRPr="00DE50CD" w:rsidRDefault="00AF745F" w:rsidP="00AF745F">
            <w:pPr>
              <w:pStyle w:val="TableParagraph"/>
              <w:numPr>
                <w:ilvl w:val="0"/>
                <w:numId w:val="2"/>
              </w:numPr>
              <w:tabs>
                <w:tab w:val="left" w:pos="1185"/>
                <w:tab w:val="left" w:pos="1186"/>
              </w:tabs>
              <w:ind w:hanging="361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Usare il corpo come mezzo di</w:t>
            </w:r>
            <w:r w:rsidRPr="00DE50CD">
              <w:rPr>
                <w:spacing w:val="-17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espressione.</w:t>
            </w:r>
          </w:p>
          <w:p w14:paraId="6EFB9DB6" w14:textId="77777777" w:rsidR="00AF745F" w:rsidRPr="00DE50CD" w:rsidRDefault="00AF745F" w:rsidP="00AF745F">
            <w:pPr>
              <w:pStyle w:val="TableParagraph"/>
              <w:numPr>
                <w:ilvl w:val="0"/>
                <w:numId w:val="2"/>
              </w:numPr>
              <w:tabs>
                <w:tab w:val="left" w:pos="1185"/>
                <w:tab w:val="left" w:pos="1186"/>
              </w:tabs>
              <w:spacing w:before="217"/>
              <w:ind w:right="472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Essere in grado di adottare comportamenti appropriati per</w:t>
            </w:r>
            <w:r w:rsidRPr="00DE50CD">
              <w:rPr>
                <w:spacing w:val="-20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la sicurezza propria e dei compagni, al fine di evitare</w:t>
            </w:r>
            <w:r w:rsidRPr="00DE50CD">
              <w:rPr>
                <w:spacing w:val="-18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infortuni.</w:t>
            </w:r>
          </w:p>
        </w:tc>
        <w:tc>
          <w:tcPr>
            <w:tcW w:w="3164" w:type="dxa"/>
            <w:vMerge w:val="restart"/>
          </w:tcPr>
          <w:p w14:paraId="45DE4F9F" w14:textId="77777777" w:rsidR="00AF745F" w:rsidRPr="00DE50CD" w:rsidRDefault="00AF745F" w:rsidP="00984E4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14:paraId="7CA14E04" w14:textId="77777777" w:rsidR="00AF745F" w:rsidRPr="00DE50CD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161"/>
              <w:ind w:right="165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TECNICHE DI MODULAZIONE-RECUPERO DELLO</w:t>
            </w:r>
            <w:r w:rsidRPr="00DE50CD">
              <w:rPr>
                <w:spacing w:val="-1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SFORZO</w:t>
            </w:r>
          </w:p>
          <w:p w14:paraId="533AE5B0" w14:textId="77777777" w:rsidR="00AF745F" w:rsidRPr="00DE50CD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199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GIOCHI MOTORI INDIVIDUALI, A COPPIE E</w:t>
            </w:r>
            <w:r w:rsidRPr="00DE50CD">
              <w:rPr>
                <w:spacing w:val="-1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COLLETTIVI</w:t>
            </w:r>
          </w:p>
          <w:p w14:paraId="158A830E" w14:textId="77777777" w:rsidR="00AF745F" w:rsidRPr="00DE50CD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168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SCHEMI MOTORI DI BASE</w:t>
            </w:r>
            <w:r w:rsidRPr="00DE50CD">
              <w:rPr>
                <w:spacing w:val="-16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(CAMMINARE, SALTARE, CORRERE, AFFERRARE, ROTOLARE,</w:t>
            </w:r>
            <w:r w:rsidRPr="00DE50CD">
              <w:rPr>
                <w:spacing w:val="-1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ARRAMPICARSI)</w:t>
            </w:r>
          </w:p>
          <w:p w14:paraId="7DD27C0F" w14:textId="77777777" w:rsidR="00AF745F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LE REGOLE 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GIOCHI</w:t>
            </w:r>
          </w:p>
          <w:p w14:paraId="0EEE52B3" w14:textId="77777777" w:rsidR="00AF745F" w:rsidRPr="00DE50CD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1"/>
              <w:ind w:right="657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LE REGOLE DI ALCUNE DISCIPLINE SPORTIVE</w:t>
            </w:r>
          </w:p>
          <w:p w14:paraId="67E74B42" w14:textId="77777777" w:rsidR="00AF745F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45" w:lineRule="exact"/>
              <w:rPr>
                <w:sz w:val="18"/>
              </w:rPr>
            </w:pPr>
            <w:r>
              <w:rPr>
                <w:sz w:val="18"/>
              </w:rPr>
              <w:t>ANDATURE COORDINATIVE</w:t>
            </w:r>
          </w:p>
          <w:p w14:paraId="2F3EFF97" w14:textId="77777777" w:rsidR="00AF745F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45" w:lineRule="exact"/>
              <w:rPr>
                <w:sz w:val="18"/>
              </w:rPr>
            </w:pPr>
            <w:r>
              <w:rPr>
                <w:sz w:val="18"/>
              </w:rPr>
              <w:t>ESERCIZI CON PICCOLI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ATTREZZI</w:t>
            </w:r>
          </w:p>
          <w:p w14:paraId="1EE00AD1" w14:textId="77777777" w:rsidR="00AF745F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1" w:line="246" w:lineRule="exact"/>
              <w:rPr>
                <w:sz w:val="18"/>
              </w:rPr>
            </w:pPr>
            <w:r>
              <w:rPr>
                <w:sz w:val="18"/>
              </w:rPr>
              <w:t>PREACROBATICA</w:t>
            </w:r>
          </w:p>
          <w:p w14:paraId="140BA7EE" w14:textId="77777777" w:rsidR="00AF745F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99"/>
              <w:rPr>
                <w:sz w:val="18"/>
              </w:rPr>
            </w:pPr>
            <w:r>
              <w:rPr>
                <w:sz w:val="18"/>
              </w:rPr>
              <w:t>FONDAMENTALI INDIVIDUALI DEI GIOCHI SPORTIVI</w:t>
            </w:r>
          </w:p>
          <w:p w14:paraId="1E360B30" w14:textId="77777777" w:rsidR="00AF745F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2" w:line="245" w:lineRule="exact"/>
              <w:rPr>
                <w:sz w:val="18"/>
              </w:rPr>
            </w:pPr>
            <w:r>
              <w:rPr>
                <w:sz w:val="18"/>
              </w:rPr>
              <w:t>FONDAMENTALI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SQUADRA</w:t>
            </w:r>
          </w:p>
          <w:p w14:paraId="1A57ECFB" w14:textId="77777777" w:rsidR="00AF745F" w:rsidRPr="00DE50CD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45" w:lineRule="exact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SALTI E BALZI NELLE DIVERSE</w:t>
            </w:r>
            <w:r w:rsidRPr="00DE50CD">
              <w:rPr>
                <w:spacing w:val="-6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FORME</w:t>
            </w:r>
          </w:p>
          <w:p w14:paraId="3A2B2A08" w14:textId="77777777" w:rsidR="00AF745F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1"/>
              <w:ind w:right="986"/>
              <w:rPr>
                <w:sz w:val="18"/>
              </w:rPr>
            </w:pPr>
            <w:r>
              <w:rPr>
                <w:sz w:val="18"/>
              </w:rPr>
              <w:t>ANDATURE PREATLETICHE IN DEAMBULAZIONE</w:t>
            </w:r>
          </w:p>
          <w:p w14:paraId="24F84E5F" w14:textId="77777777" w:rsidR="00AF745F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45" w:lineRule="exact"/>
              <w:rPr>
                <w:sz w:val="18"/>
              </w:rPr>
            </w:pPr>
            <w:r>
              <w:rPr>
                <w:sz w:val="18"/>
              </w:rPr>
              <w:t>LAVORI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AEROBICI</w:t>
            </w:r>
          </w:p>
          <w:p w14:paraId="64E367B4" w14:textId="77777777" w:rsidR="00AF745F" w:rsidRPr="00DE50CD" w:rsidRDefault="00AF745F" w:rsidP="00AF745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1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 xml:space="preserve">NORME FONDAMENTALI DI PREVENZIONE DEGLI INFORTUNI </w:t>
            </w:r>
            <w:r w:rsidRPr="00DE50CD">
              <w:rPr>
                <w:sz w:val="18"/>
                <w:lang w:val="it-IT"/>
              </w:rPr>
              <w:lastRenderedPageBreak/>
              <w:t>LEGATI ALL’ESERCIZIO FISICO E NORME</w:t>
            </w:r>
            <w:r w:rsidRPr="00DE50CD">
              <w:rPr>
                <w:spacing w:val="-19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BASILARI DI PRIMO</w:t>
            </w:r>
            <w:r w:rsidRPr="00DE50CD">
              <w:rPr>
                <w:spacing w:val="-2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SOCCORSO.</w:t>
            </w:r>
          </w:p>
        </w:tc>
      </w:tr>
      <w:tr w:rsidR="00AF745F" w14:paraId="4153A06C" w14:textId="77777777" w:rsidTr="00AF745F">
        <w:trPr>
          <w:gridBefore w:val="2"/>
          <w:wBefore w:w="190" w:type="dxa"/>
          <w:trHeight w:val="209"/>
        </w:trPr>
        <w:tc>
          <w:tcPr>
            <w:tcW w:w="5165" w:type="dxa"/>
            <w:tcBorders>
              <w:top w:val="nil"/>
              <w:bottom w:val="nil"/>
            </w:tcBorders>
          </w:tcPr>
          <w:p w14:paraId="577B6C51" w14:textId="77777777" w:rsidR="00AF745F" w:rsidRPr="00DE50CD" w:rsidRDefault="00AF745F" w:rsidP="00984E43">
            <w:pPr>
              <w:pStyle w:val="TableParagraph"/>
              <w:spacing w:line="190" w:lineRule="exact"/>
              <w:ind w:left="4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del proprio corpo e la padronanza degli schemi motori e posturali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34F73CCA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0BE3E84E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1244636D" w14:textId="77777777" w:rsidTr="00AF745F">
        <w:trPr>
          <w:gridBefore w:val="2"/>
          <w:wBefore w:w="190" w:type="dxa"/>
          <w:trHeight w:val="209"/>
        </w:trPr>
        <w:tc>
          <w:tcPr>
            <w:tcW w:w="5165" w:type="dxa"/>
            <w:tcBorders>
              <w:top w:val="nil"/>
              <w:bottom w:val="nil"/>
            </w:tcBorders>
          </w:tcPr>
          <w:p w14:paraId="403E2FE4" w14:textId="77777777" w:rsidR="00AF745F" w:rsidRPr="00DE50CD" w:rsidRDefault="00AF745F" w:rsidP="00984E43">
            <w:pPr>
              <w:pStyle w:val="TableParagraph"/>
              <w:spacing w:line="190" w:lineRule="exact"/>
              <w:ind w:left="4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nel continuo adattamento alle variabili spaziali e temporali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2CC023CF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622A77D7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056B50FB" w14:textId="77777777" w:rsidTr="00AF745F">
        <w:trPr>
          <w:gridBefore w:val="2"/>
          <w:wBefore w:w="190" w:type="dxa"/>
          <w:trHeight w:val="430"/>
        </w:trPr>
        <w:tc>
          <w:tcPr>
            <w:tcW w:w="5165" w:type="dxa"/>
            <w:tcBorders>
              <w:top w:val="nil"/>
              <w:bottom w:val="nil"/>
            </w:tcBorders>
          </w:tcPr>
          <w:p w14:paraId="64A70AC9" w14:textId="77777777" w:rsidR="00AF745F" w:rsidRPr="00DE50CD" w:rsidRDefault="00AF745F" w:rsidP="00984E43">
            <w:pPr>
              <w:pStyle w:val="TableParagraph"/>
              <w:spacing w:line="199" w:lineRule="exact"/>
              <w:ind w:left="4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contingenti.</w:t>
            </w:r>
          </w:p>
          <w:p w14:paraId="7755B814" w14:textId="77777777" w:rsidR="00AF745F" w:rsidRPr="00DE50CD" w:rsidRDefault="00AF745F" w:rsidP="00984E43">
            <w:pPr>
              <w:pStyle w:val="TableParagraph"/>
              <w:tabs>
                <w:tab w:val="left" w:pos="424"/>
              </w:tabs>
              <w:spacing w:before="1" w:line="211" w:lineRule="exact"/>
              <w:ind w:left="141"/>
              <w:rPr>
                <w:sz w:val="18"/>
                <w:lang w:val="it-IT"/>
              </w:rPr>
            </w:pPr>
            <w:r w:rsidRPr="00DE50CD">
              <w:rPr>
                <w:rFonts w:ascii="Arial"/>
                <w:sz w:val="18"/>
                <w:lang w:val="it-IT"/>
              </w:rPr>
              <w:t>-</w:t>
            </w:r>
            <w:r w:rsidRPr="00DE50CD">
              <w:rPr>
                <w:rFonts w:ascii="Arial"/>
                <w:sz w:val="18"/>
                <w:lang w:val="it-IT"/>
              </w:rPr>
              <w:tab/>
            </w:r>
            <w:r w:rsidRPr="00DE50CD">
              <w:rPr>
                <w:sz w:val="18"/>
                <w:lang w:val="it-IT"/>
              </w:rPr>
              <w:t>Utilizza il linguaggio corporeo e motorio per comunicare</w:t>
            </w:r>
            <w:r w:rsidRPr="00DE50CD">
              <w:rPr>
                <w:spacing w:val="-11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ed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2E83C928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10C8E0F8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12A140F8" w14:textId="77777777" w:rsidTr="00AF745F">
        <w:trPr>
          <w:gridBefore w:val="2"/>
          <w:wBefore w:w="190" w:type="dxa"/>
          <w:trHeight w:val="209"/>
        </w:trPr>
        <w:tc>
          <w:tcPr>
            <w:tcW w:w="5165" w:type="dxa"/>
            <w:tcBorders>
              <w:top w:val="nil"/>
              <w:bottom w:val="nil"/>
            </w:tcBorders>
          </w:tcPr>
          <w:p w14:paraId="010E5A38" w14:textId="77777777" w:rsidR="00AF745F" w:rsidRPr="00DE50CD" w:rsidRDefault="00AF745F" w:rsidP="00984E43">
            <w:pPr>
              <w:pStyle w:val="TableParagraph"/>
              <w:spacing w:line="190" w:lineRule="exact"/>
              <w:ind w:left="4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esprimere i propri stati d’animo, anche attraverso la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1EA7D031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26EAA3F9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4E5DDD4A" w14:textId="77777777" w:rsidTr="00AF745F">
        <w:trPr>
          <w:gridBefore w:val="2"/>
          <w:wBefore w:w="190" w:type="dxa"/>
          <w:trHeight w:val="429"/>
        </w:trPr>
        <w:tc>
          <w:tcPr>
            <w:tcW w:w="5165" w:type="dxa"/>
            <w:tcBorders>
              <w:top w:val="nil"/>
              <w:bottom w:val="nil"/>
            </w:tcBorders>
          </w:tcPr>
          <w:p w14:paraId="4F461A16" w14:textId="77777777" w:rsidR="00AF745F" w:rsidRPr="00DE50CD" w:rsidRDefault="00AF745F" w:rsidP="00984E43">
            <w:pPr>
              <w:pStyle w:val="TableParagraph"/>
              <w:spacing w:line="198" w:lineRule="exact"/>
              <w:ind w:left="4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drammatizzazione e le esperienze ritmico-musicali e coreutiche.</w:t>
            </w:r>
          </w:p>
          <w:p w14:paraId="4F6391B9" w14:textId="77777777" w:rsidR="00AF745F" w:rsidRPr="00DE50CD" w:rsidRDefault="00AF745F" w:rsidP="00984E43">
            <w:pPr>
              <w:pStyle w:val="TableParagraph"/>
              <w:tabs>
                <w:tab w:val="left" w:pos="424"/>
              </w:tabs>
              <w:spacing w:line="211" w:lineRule="exact"/>
              <w:ind w:left="141"/>
              <w:rPr>
                <w:sz w:val="18"/>
                <w:lang w:val="it-IT"/>
              </w:rPr>
            </w:pPr>
            <w:r w:rsidRPr="00DE50CD">
              <w:rPr>
                <w:rFonts w:ascii="Arial" w:hAnsi="Arial"/>
                <w:sz w:val="18"/>
                <w:lang w:val="it-IT"/>
              </w:rPr>
              <w:t>-</w:t>
            </w:r>
            <w:r w:rsidRPr="00DE50CD">
              <w:rPr>
                <w:rFonts w:ascii="Arial" w:hAnsi="Arial"/>
                <w:sz w:val="18"/>
                <w:lang w:val="it-IT"/>
              </w:rPr>
              <w:tab/>
            </w:r>
            <w:r w:rsidRPr="00DE50CD">
              <w:rPr>
                <w:sz w:val="18"/>
                <w:lang w:val="it-IT"/>
              </w:rPr>
              <w:t>Sperimenta una pluralità di esperienze che permettono</w:t>
            </w:r>
            <w:r w:rsidRPr="00DE50CD">
              <w:rPr>
                <w:spacing w:val="-6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di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39DA528E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079DDE17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3D6E8692" w14:textId="77777777" w:rsidTr="00AF745F">
        <w:trPr>
          <w:gridBefore w:val="2"/>
          <w:wBefore w:w="190" w:type="dxa"/>
          <w:trHeight w:val="209"/>
        </w:trPr>
        <w:tc>
          <w:tcPr>
            <w:tcW w:w="5165" w:type="dxa"/>
            <w:tcBorders>
              <w:top w:val="nil"/>
              <w:bottom w:val="nil"/>
            </w:tcBorders>
          </w:tcPr>
          <w:p w14:paraId="01FF3DEC" w14:textId="77777777" w:rsidR="00AF745F" w:rsidRPr="00DE50CD" w:rsidRDefault="00AF745F" w:rsidP="00984E43">
            <w:pPr>
              <w:pStyle w:val="TableParagraph"/>
              <w:spacing w:line="190" w:lineRule="exact"/>
              <w:ind w:left="4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 xml:space="preserve">maturare competenze di </w:t>
            </w:r>
            <w:proofErr w:type="spellStart"/>
            <w:r w:rsidRPr="00DE50CD">
              <w:rPr>
                <w:i/>
                <w:sz w:val="18"/>
                <w:lang w:val="it-IT"/>
              </w:rPr>
              <w:t>giocosport</w:t>
            </w:r>
            <w:proofErr w:type="spellEnd"/>
            <w:r w:rsidRPr="00DE50CD">
              <w:rPr>
                <w:i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anche come orientamento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37F738A3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22449E02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2787AABB" w14:textId="77777777" w:rsidTr="00AF745F">
        <w:trPr>
          <w:gridBefore w:val="2"/>
          <w:wBefore w:w="190" w:type="dxa"/>
          <w:trHeight w:val="429"/>
        </w:trPr>
        <w:tc>
          <w:tcPr>
            <w:tcW w:w="5165" w:type="dxa"/>
            <w:tcBorders>
              <w:top w:val="nil"/>
              <w:bottom w:val="nil"/>
            </w:tcBorders>
          </w:tcPr>
          <w:p w14:paraId="542D72B1" w14:textId="77777777" w:rsidR="00AF745F" w:rsidRPr="00DE50CD" w:rsidRDefault="00AF745F" w:rsidP="00984E43">
            <w:pPr>
              <w:pStyle w:val="TableParagraph"/>
              <w:spacing w:line="198" w:lineRule="exact"/>
              <w:ind w:left="4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alla futura pratica sportiva.</w:t>
            </w:r>
          </w:p>
          <w:p w14:paraId="6E95E077" w14:textId="77777777" w:rsidR="00AF745F" w:rsidRPr="00DE50CD" w:rsidRDefault="00AF745F" w:rsidP="00984E43">
            <w:pPr>
              <w:pStyle w:val="TableParagraph"/>
              <w:tabs>
                <w:tab w:val="left" w:pos="424"/>
              </w:tabs>
              <w:spacing w:before="1" w:line="211" w:lineRule="exact"/>
              <w:ind w:left="141"/>
              <w:rPr>
                <w:sz w:val="18"/>
                <w:lang w:val="it-IT"/>
              </w:rPr>
            </w:pPr>
            <w:r w:rsidRPr="00DE50CD">
              <w:rPr>
                <w:rFonts w:ascii="Arial"/>
                <w:sz w:val="18"/>
                <w:lang w:val="it-IT"/>
              </w:rPr>
              <w:t>-</w:t>
            </w:r>
            <w:r w:rsidRPr="00DE50CD">
              <w:rPr>
                <w:rFonts w:ascii="Arial"/>
                <w:sz w:val="18"/>
                <w:lang w:val="it-IT"/>
              </w:rPr>
              <w:tab/>
            </w:r>
            <w:r w:rsidRPr="00DE50CD">
              <w:rPr>
                <w:sz w:val="18"/>
                <w:lang w:val="it-IT"/>
              </w:rPr>
              <w:t>Sperimenta, in forma semplificata e progressivamente</w:t>
            </w:r>
            <w:r w:rsidRPr="00DE50CD">
              <w:rPr>
                <w:spacing w:val="-12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sempre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06D13237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22801A8F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5B74C4D1" w14:textId="77777777" w:rsidTr="00AF745F">
        <w:trPr>
          <w:gridBefore w:val="2"/>
          <w:wBefore w:w="190" w:type="dxa"/>
          <w:trHeight w:val="430"/>
        </w:trPr>
        <w:tc>
          <w:tcPr>
            <w:tcW w:w="5165" w:type="dxa"/>
            <w:tcBorders>
              <w:top w:val="nil"/>
              <w:bottom w:val="nil"/>
            </w:tcBorders>
          </w:tcPr>
          <w:p w14:paraId="1AAD860D" w14:textId="77777777" w:rsidR="00AF745F" w:rsidRPr="00DE50CD" w:rsidRDefault="00AF745F" w:rsidP="00984E43">
            <w:pPr>
              <w:pStyle w:val="TableParagraph"/>
              <w:spacing w:line="198" w:lineRule="exact"/>
              <w:ind w:left="4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più complessa, diverse gestualità tecniche.</w:t>
            </w:r>
          </w:p>
          <w:p w14:paraId="0DFC6A75" w14:textId="77777777" w:rsidR="00AF745F" w:rsidRPr="00DE50CD" w:rsidRDefault="00AF745F" w:rsidP="00984E43">
            <w:pPr>
              <w:pStyle w:val="TableParagraph"/>
              <w:tabs>
                <w:tab w:val="left" w:pos="424"/>
              </w:tabs>
              <w:spacing w:before="1" w:line="212" w:lineRule="exact"/>
              <w:ind w:left="141"/>
              <w:rPr>
                <w:sz w:val="18"/>
                <w:lang w:val="it-IT"/>
              </w:rPr>
            </w:pPr>
            <w:r w:rsidRPr="00DE50CD">
              <w:rPr>
                <w:rFonts w:ascii="Arial" w:hAnsi="Arial"/>
                <w:sz w:val="18"/>
                <w:lang w:val="it-IT"/>
              </w:rPr>
              <w:t>-</w:t>
            </w:r>
            <w:r w:rsidRPr="00DE50CD">
              <w:rPr>
                <w:rFonts w:ascii="Arial" w:hAnsi="Arial"/>
                <w:sz w:val="18"/>
                <w:lang w:val="it-IT"/>
              </w:rPr>
              <w:tab/>
            </w:r>
            <w:r w:rsidRPr="00DE50CD">
              <w:rPr>
                <w:sz w:val="18"/>
                <w:lang w:val="it-IT"/>
              </w:rPr>
              <w:t>Agisce rispettando i criteri base di sicurezza per sé e per gli</w:t>
            </w:r>
            <w:r w:rsidRPr="00DE50CD">
              <w:rPr>
                <w:spacing w:val="-15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altri,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278CB3CB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5BDA2971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374E70C1" w14:textId="77777777" w:rsidTr="00AF745F">
        <w:trPr>
          <w:gridBefore w:val="2"/>
          <w:wBefore w:w="190" w:type="dxa"/>
          <w:trHeight w:val="209"/>
        </w:trPr>
        <w:tc>
          <w:tcPr>
            <w:tcW w:w="5165" w:type="dxa"/>
            <w:tcBorders>
              <w:top w:val="nil"/>
              <w:bottom w:val="nil"/>
            </w:tcBorders>
          </w:tcPr>
          <w:p w14:paraId="29AF6DEE" w14:textId="77777777" w:rsidR="00AF745F" w:rsidRPr="00DE50CD" w:rsidRDefault="00AF745F" w:rsidP="00984E43">
            <w:pPr>
              <w:pStyle w:val="TableParagraph"/>
              <w:spacing w:line="190" w:lineRule="exact"/>
              <w:ind w:left="4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sia nel movimento che nell’uso degli attrezzi e trasferisce tale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4A18FB6F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3B729F1A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21DD067B" w14:textId="77777777" w:rsidTr="00AF745F">
        <w:trPr>
          <w:gridBefore w:val="2"/>
          <w:wBefore w:w="190" w:type="dxa"/>
          <w:trHeight w:val="429"/>
        </w:trPr>
        <w:tc>
          <w:tcPr>
            <w:tcW w:w="5165" w:type="dxa"/>
            <w:tcBorders>
              <w:top w:val="nil"/>
              <w:bottom w:val="nil"/>
            </w:tcBorders>
          </w:tcPr>
          <w:p w14:paraId="57485A74" w14:textId="77777777" w:rsidR="00AF745F" w:rsidRPr="00DE50CD" w:rsidRDefault="00AF745F" w:rsidP="00984E43">
            <w:pPr>
              <w:pStyle w:val="TableParagraph"/>
              <w:spacing w:line="198" w:lineRule="exact"/>
              <w:ind w:left="4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competenza nell’ambiente scolastico ed extrascolastico.</w:t>
            </w:r>
          </w:p>
          <w:p w14:paraId="0DC2F2C7" w14:textId="77777777" w:rsidR="00AF745F" w:rsidRPr="00DE50CD" w:rsidRDefault="00AF745F" w:rsidP="00984E43">
            <w:pPr>
              <w:pStyle w:val="TableParagraph"/>
              <w:tabs>
                <w:tab w:val="left" w:pos="424"/>
              </w:tabs>
              <w:spacing w:before="1" w:line="211" w:lineRule="exact"/>
              <w:ind w:left="141"/>
              <w:rPr>
                <w:sz w:val="18"/>
                <w:lang w:val="it-IT"/>
              </w:rPr>
            </w:pPr>
            <w:r w:rsidRPr="00DE50CD">
              <w:rPr>
                <w:rFonts w:ascii="Arial"/>
                <w:sz w:val="18"/>
                <w:lang w:val="it-IT"/>
              </w:rPr>
              <w:t>-</w:t>
            </w:r>
            <w:r w:rsidRPr="00DE50CD">
              <w:rPr>
                <w:rFonts w:ascii="Arial"/>
                <w:sz w:val="18"/>
                <w:lang w:val="it-IT"/>
              </w:rPr>
              <w:tab/>
            </w:r>
            <w:r w:rsidRPr="00DE50CD">
              <w:rPr>
                <w:sz w:val="18"/>
                <w:lang w:val="it-IT"/>
              </w:rPr>
              <w:t>Riconosce alcuni essenziali principi relativi al proprio</w:t>
            </w:r>
            <w:r w:rsidRPr="00DE50CD">
              <w:rPr>
                <w:spacing w:val="-13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benessere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0AE87F95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14732EF4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16C96314" w14:textId="77777777" w:rsidTr="00AF745F">
        <w:trPr>
          <w:gridBefore w:val="2"/>
          <w:wBefore w:w="190" w:type="dxa"/>
          <w:trHeight w:val="209"/>
        </w:trPr>
        <w:tc>
          <w:tcPr>
            <w:tcW w:w="5165" w:type="dxa"/>
            <w:tcBorders>
              <w:top w:val="nil"/>
              <w:bottom w:val="nil"/>
            </w:tcBorders>
          </w:tcPr>
          <w:p w14:paraId="374E6D3B" w14:textId="77777777" w:rsidR="00AF745F" w:rsidRPr="00DE50CD" w:rsidRDefault="00AF745F" w:rsidP="00984E43">
            <w:pPr>
              <w:pStyle w:val="TableParagraph"/>
              <w:spacing w:line="190" w:lineRule="exact"/>
              <w:ind w:left="4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psico-fisico legati alla cura del proprio corpo, a un corretto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56C15463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51CF3FA4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775B7DEE" w14:textId="77777777" w:rsidTr="00AF745F">
        <w:trPr>
          <w:gridBefore w:val="2"/>
          <w:wBefore w:w="190" w:type="dxa"/>
          <w:trHeight w:val="209"/>
        </w:trPr>
        <w:tc>
          <w:tcPr>
            <w:tcW w:w="5165" w:type="dxa"/>
            <w:tcBorders>
              <w:top w:val="nil"/>
              <w:bottom w:val="nil"/>
            </w:tcBorders>
          </w:tcPr>
          <w:p w14:paraId="46EAAA57" w14:textId="77777777" w:rsidR="00AF745F" w:rsidRPr="00DE50CD" w:rsidRDefault="00AF745F" w:rsidP="00984E43">
            <w:pPr>
              <w:pStyle w:val="TableParagraph"/>
              <w:spacing w:line="190" w:lineRule="exact"/>
              <w:ind w:left="4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regime alimentare e alla prevenzione dell’uso di sostanze che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3395AEA9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105A682F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29558D45" w14:textId="77777777" w:rsidTr="00AF745F">
        <w:trPr>
          <w:gridBefore w:val="2"/>
          <w:wBefore w:w="190" w:type="dxa"/>
          <w:trHeight w:val="305"/>
        </w:trPr>
        <w:tc>
          <w:tcPr>
            <w:tcW w:w="5165" w:type="dxa"/>
            <w:tcBorders>
              <w:top w:val="nil"/>
              <w:bottom w:val="nil"/>
            </w:tcBorders>
          </w:tcPr>
          <w:p w14:paraId="0BFB0FC5" w14:textId="77777777" w:rsidR="00AF745F" w:rsidRDefault="00AF745F" w:rsidP="00984E43">
            <w:pPr>
              <w:pStyle w:val="TableParagraph"/>
              <w:spacing w:line="198" w:lineRule="exact"/>
              <w:ind w:left="424"/>
              <w:rPr>
                <w:sz w:val="18"/>
              </w:rPr>
            </w:pPr>
            <w:proofErr w:type="spellStart"/>
            <w:r>
              <w:rPr>
                <w:sz w:val="18"/>
              </w:rPr>
              <w:t>inducono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dipendenza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3998B93B" w14:textId="77777777" w:rsidR="00AF745F" w:rsidRDefault="00AF745F" w:rsidP="00984E43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3306DCE8" w14:textId="77777777" w:rsidR="00AF745F" w:rsidRDefault="00AF745F" w:rsidP="00984E43">
            <w:pPr>
              <w:rPr>
                <w:sz w:val="2"/>
                <w:szCs w:val="2"/>
              </w:rPr>
            </w:pPr>
          </w:p>
        </w:tc>
      </w:tr>
      <w:tr w:rsidR="00AF745F" w14:paraId="1B7FE082" w14:textId="77777777" w:rsidTr="00AF745F">
        <w:trPr>
          <w:gridBefore w:val="2"/>
          <w:wBefore w:w="190" w:type="dxa"/>
          <w:trHeight w:val="390"/>
        </w:trPr>
        <w:tc>
          <w:tcPr>
            <w:tcW w:w="5165" w:type="dxa"/>
            <w:tcBorders>
              <w:top w:val="nil"/>
              <w:bottom w:val="nil"/>
            </w:tcBorders>
          </w:tcPr>
          <w:p w14:paraId="52195380" w14:textId="77777777" w:rsidR="00AF745F" w:rsidRPr="00DE50CD" w:rsidRDefault="00AF745F" w:rsidP="00984E43">
            <w:pPr>
              <w:pStyle w:val="TableParagraph"/>
              <w:tabs>
                <w:tab w:val="left" w:pos="424"/>
              </w:tabs>
              <w:spacing w:before="103" w:line="267" w:lineRule="exact"/>
              <w:ind w:left="141"/>
              <w:rPr>
                <w:sz w:val="18"/>
                <w:lang w:val="it-IT"/>
              </w:rPr>
            </w:pPr>
            <w:r w:rsidRPr="00DE50CD">
              <w:rPr>
                <w:rFonts w:ascii="Arial" w:hAnsi="Arial"/>
                <w:sz w:val="24"/>
                <w:lang w:val="it-IT"/>
              </w:rPr>
              <w:t>-</w:t>
            </w:r>
            <w:r w:rsidRPr="00DE50CD">
              <w:rPr>
                <w:rFonts w:ascii="Arial" w:hAnsi="Arial"/>
                <w:sz w:val="24"/>
                <w:lang w:val="it-IT"/>
              </w:rPr>
              <w:tab/>
            </w:r>
            <w:r w:rsidRPr="00DE50CD">
              <w:rPr>
                <w:sz w:val="18"/>
                <w:lang w:val="it-IT"/>
              </w:rPr>
              <w:t>Comprende, all’interno delle varie occasioni di gioco e di sport,</w:t>
            </w:r>
            <w:r w:rsidRPr="00DE50CD">
              <w:rPr>
                <w:spacing w:val="-19"/>
                <w:sz w:val="18"/>
                <w:lang w:val="it-IT"/>
              </w:rPr>
              <w:t xml:space="preserve"> </w:t>
            </w:r>
            <w:r w:rsidRPr="00DE50CD">
              <w:rPr>
                <w:sz w:val="18"/>
                <w:lang w:val="it-IT"/>
              </w:rPr>
              <w:t>il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30A5419F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4ED34EB9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5E657D6D" w14:textId="77777777" w:rsidTr="00AF745F">
        <w:trPr>
          <w:gridBefore w:val="2"/>
          <w:wBefore w:w="190" w:type="dxa"/>
          <w:trHeight w:val="315"/>
        </w:trPr>
        <w:tc>
          <w:tcPr>
            <w:tcW w:w="5165" w:type="dxa"/>
            <w:tcBorders>
              <w:top w:val="nil"/>
              <w:bottom w:val="nil"/>
            </w:tcBorders>
          </w:tcPr>
          <w:p w14:paraId="13D491C7" w14:textId="77777777" w:rsidR="00AF745F" w:rsidRPr="00DE50CD" w:rsidRDefault="00AF745F" w:rsidP="00984E43">
            <w:pPr>
              <w:pStyle w:val="TableParagraph"/>
              <w:spacing w:line="195" w:lineRule="exact"/>
              <w:ind w:left="424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 xml:space="preserve">valore delle regole e l’importanza di rispettarle </w:t>
            </w:r>
            <w:proofErr w:type="gramStart"/>
            <w:r w:rsidRPr="00DE50CD">
              <w:rPr>
                <w:sz w:val="18"/>
                <w:lang w:val="it-IT"/>
              </w:rPr>
              <w:t>( fair</w:t>
            </w:r>
            <w:proofErr w:type="gramEnd"/>
            <w:r w:rsidRPr="00DE50CD">
              <w:rPr>
                <w:sz w:val="18"/>
                <w:lang w:val="it-IT"/>
              </w:rPr>
              <w:t xml:space="preserve"> play).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5CE93BC2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7AA671B7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49387039" w14:textId="77777777" w:rsidTr="00AF745F">
        <w:trPr>
          <w:gridBefore w:val="2"/>
          <w:wBefore w:w="190" w:type="dxa"/>
          <w:trHeight w:val="320"/>
        </w:trPr>
        <w:tc>
          <w:tcPr>
            <w:tcW w:w="5165" w:type="dxa"/>
            <w:tcBorders>
              <w:top w:val="nil"/>
              <w:bottom w:val="nil"/>
            </w:tcBorders>
          </w:tcPr>
          <w:p w14:paraId="7689B9DA" w14:textId="77777777" w:rsidR="00AF745F" w:rsidRDefault="00AF745F" w:rsidP="00984E43">
            <w:pPr>
              <w:pStyle w:val="TableParagraph"/>
              <w:spacing w:before="88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COMPETENZE TRASVERSALI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1CABD8AF" w14:textId="77777777" w:rsidR="00AF745F" w:rsidRDefault="00AF745F" w:rsidP="00984E43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07A4680D" w14:textId="77777777" w:rsidR="00AF745F" w:rsidRDefault="00AF745F" w:rsidP="00984E43">
            <w:pPr>
              <w:rPr>
                <w:sz w:val="2"/>
                <w:szCs w:val="2"/>
              </w:rPr>
            </w:pPr>
          </w:p>
        </w:tc>
      </w:tr>
      <w:tr w:rsidR="00AF745F" w14:paraId="7693824B" w14:textId="77777777" w:rsidTr="00AF745F">
        <w:trPr>
          <w:gridBefore w:val="2"/>
          <w:wBefore w:w="190" w:type="dxa"/>
          <w:trHeight w:val="210"/>
        </w:trPr>
        <w:tc>
          <w:tcPr>
            <w:tcW w:w="5165" w:type="dxa"/>
            <w:tcBorders>
              <w:top w:val="nil"/>
              <w:bottom w:val="nil"/>
            </w:tcBorders>
          </w:tcPr>
          <w:p w14:paraId="153608B6" w14:textId="77777777" w:rsidR="00AF745F" w:rsidRDefault="00AF745F" w:rsidP="00984E43">
            <w:pPr>
              <w:pStyle w:val="TableParagraph"/>
              <w:spacing w:line="191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Comunicazione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nella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madrelingua</w:t>
            </w:r>
            <w:proofErr w:type="spellEnd"/>
          </w:p>
        </w:tc>
        <w:tc>
          <w:tcPr>
            <w:tcW w:w="6130" w:type="dxa"/>
            <w:vMerge/>
            <w:tcBorders>
              <w:top w:val="nil"/>
            </w:tcBorders>
          </w:tcPr>
          <w:p w14:paraId="54F8E4F7" w14:textId="77777777" w:rsidR="00AF745F" w:rsidRDefault="00AF745F" w:rsidP="00984E43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6B74B012" w14:textId="77777777" w:rsidR="00AF745F" w:rsidRDefault="00AF745F" w:rsidP="00984E43">
            <w:pPr>
              <w:rPr>
                <w:sz w:val="2"/>
                <w:szCs w:val="2"/>
              </w:rPr>
            </w:pPr>
          </w:p>
        </w:tc>
      </w:tr>
      <w:tr w:rsidR="00AF745F" w14:paraId="1AE96157" w14:textId="77777777" w:rsidTr="00AF745F">
        <w:trPr>
          <w:gridBefore w:val="2"/>
          <w:wBefore w:w="190" w:type="dxa"/>
          <w:trHeight w:val="209"/>
        </w:trPr>
        <w:tc>
          <w:tcPr>
            <w:tcW w:w="5165" w:type="dxa"/>
            <w:tcBorders>
              <w:top w:val="nil"/>
              <w:bottom w:val="nil"/>
            </w:tcBorders>
          </w:tcPr>
          <w:p w14:paraId="13FA7CD9" w14:textId="77777777" w:rsidR="00AF745F" w:rsidRPr="00DE50CD" w:rsidRDefault="00AF745F" w:rsidP="00984E43">
            <w:pPr>
              <w:pStyle w:val="TableParagraph"/>
              <w:spacing w:line="190" w:lineRule="exact"/>
              <w:ind w:left="107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lastRenderedPageBreak/>
              <w:t>Esprime e interpreta concetti, pensieri, sentimenti, fatti e opinioni in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0B943F37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5149E52A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0455D976" w14:textId="77777777" w:rsidTr="00AF745F">
        <w:trPr>
          <w:gridBefore w:val="2"/>
          <w:wBefore w:w="190" w:type="dxa"/>
          <w:trHeight w:val="209"/>
        </w:trPr>
        <w:tc>
          <w:tcPr>
            <w:tcW w:w="5165" w:type="dxa"/>
            <w:tcBorders>
              <w:top w:val="nil"/>
              <w:bottom w:val="nil"/>
            </w:tcBorders>
          </w:tcPr>
          <w:p w14:paraId="0647FB5C" w14:textId="77777777" w:rsidR="00AF745F" w:rsidRPr="00DE50CD" w:rsidRDefault="00AF745F" w:rsidP="00984E43">
            <w:pPr>
              <w:pStyle w:val="TableParagraph"/>
              <w:spacing w:line="190" w:lineRule="exact"/>
              <w:ind w:left="107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forma sia orale sia scritta (comprensione orale, espressione orale,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1282A71B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39517081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779187B0" w14:textId="77777777" w:rsidTr="00AF745F">
        <w:trPr>
          <w:gridBefore w:val="2"/>
          <w:wBefore w:w="190" w:type="dxa"/>
          <w:trHeight w:val="212"/>
        </w:trPr>
        <w:tc>
          <w:tcPr>
            <w:tcW w:w="5165" w:type="dxa"/>
            <w:tcBorders>
              <w:top w:val="nil"/>
            </w:tcBorders>
          </w:tcPr>
          <w:p w14:paraId="6C843A1D" w14:textId="77777777" w:rsidR="00AF745F" w:rsidRPr="00DE50CD" w:rsidRDefault="00AF745F" w:rsidP="00984E43">
            <w:pPr>
              <w:pStyle w:val="TableParagraph"/>
              <w:spacing w:line="193" w:lineRule="exact"/>
              <w:ind w:left="107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comprensione scritta ed espressione scritta).</w:t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14:paraId="27B657DB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19554700" w14:textId="77777777" w:rsidR="00AF745F" w:rsidRPr="00DE50CD" w:rsidRDefault="00AF745F" w:rsidP="00984E43">
            <w:pPr>
              <w:rPr>
                <w:sz w:val="2"/>
                <w:szCs w:val="2"/>
                <w:lang w:val="it-IT"/>
              </w:rPr>
            </w:pPr>
          </w:p>
        </w:tc>
      </w:tr>
      <w:tr w:rsidR="00AF745F" w14:paraId="2459F8C8" w14:textId="77777777" w:rsidTr="00AF745F">
        <w:trPr>
          <w:trHeight w:val="3955"/>
        </w:trPr>
        <w:tc>
          <w:tcPr>
            <w:tcW w:w="5355" w:type="dxa"/>
            <w:gridSpan w:val="3"/>
          </w:tcPr>
          <w:p w14:paraId="250F7016" w14:textId="77777777" w:rsidR="00AF745F" w:rsidRPr="00DE50CD" w:rsidRDefault="00AF745F" w:rsidP="00984E43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DE50CD">
              <w:rPr>
                <w:sz w:val="18"/>
                <w:lang w:val="it-IT"/>
              </w:rPr>
              <w:t>Interagisce adeguatamente e in modo chiaro sul piano linguistico in</w:t>
            </w:r>
          </w:p>
          <w:p w14:paraId="5C4BCD4A" w14:textId="77777777" w:rsidR="00AF745F" w:rsidRPr="001C3AB7" w:rsidRDefault="00AF745F" w:rsidP="00984E43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1C3AB7">
              <w:rPr>
                <w:sz w:val="18"/>
                <w:lang w:val="it-IT"/>
              </w:rPr>
              <w:t>un’intera gamma di contesti culturali e sociali.</w:t>
            </w:r>
          </w:p>
          <w:p w14:paraId="630F6CCB" w14:textId="77777777" w:rsidR="00AF745F" w:rsidRPr="001C3AB7" w:rsidRDefault="00AF745F" w:rsidP="00984E43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1C3AB7">
              <w:rPr>
                <w:b/>
                <w:sz w:val="18"/>
                <w:lang w:val="it-IT"/>
              </w:rPr>
              <w:t>Imparare ad imparare</w:t>
            </w:r>
          </w:p>
          <w:p w14:paraId="61CD8A93" w14:textId="77777777" w:rsidR="00AF745F" w:rsidRPr="001C3AB7" w:rsidRDefault="00AF745F" w:rsidP="00984E43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1C3AB7">
              <w:rPr>
                <w:color w:val="131312"/>
                <w:sz w:val="18"/>
                <w:lang w:val="it-IT"/>
              </w:rPr>
              <w:t>Partecipa attivamente alle attività portando il proprio contributo personale.</w:t>
            </w:r>
          </w:p>
          <w:p w14:paraId="254A19A6" w14:textId="77777777" w:rsidR="00AF745F" w:rsidRPr="001C3AB7" w:rsidRDefault="00AF745F" w:rsidP="00984E43">
            <w:pPr>
              <w:pStyle w:val="TableParagraph"/>
              <w:ind w:left="107" w:right="706"/>
              <w:rPr>
                <w:sz w:val="18"/>
                <w:lang w:val="it-IT"/>
              </w:rPr>
            </w:pPr>
            <w:r w:rsidRPr="001C3AB7">
              <w:rPr>
                <w:color w:val="131312"/>
                <w:sz w:val="18"/>
                <w:lang w:val="it-IT"/>
              </w:rPr>
              <w:t>Reperisce, organizza, utilizza informazioni da fonti diverse per assolvere un determinato compito.</w:t>
            </w:r>
          </w:p>
          <w:p w14:paraId="26C6AC87" w14:textId="77777777" w:rsidR="00AF745F" w:rsidRPr="001C3AB7" w:rsidRDefault="00AF745F" w:rsidP="00984E43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1C3AB7">
              <w:rPr>
                <w:color w:val="131312"/>
                <w:sz w:val="18"/>
                <w:lang w:val="it-IT"/>
              </w:rPr>
              <w:t>Organizza il proprio apprendimento grazie all’acquisizione di abilità di</w:t>
            </w:r>
          </w:p>
          <w:p w14:paraId="2ED58BDD" w14:textId="77777777" w:rsidR="00AF745F" w:rsidRPr="001C3AB7" w:rsidRDefault="00AF745F" w:rsidP="00984E43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1C3AB7">
              <w:rPr>
                <w:color w:val="131312"/>
                <w:sz w:val="18"/>
                <w:lang w:val="it-IT"/>
              </w:rPr>
              <w:t>studio.</w:t>
            </w:r>
          </w:p>
          <w:p w14:paraId="51636870" w14:textId="77777777" w:rsidR="00AF745F" w:rsidRPr="001C3AB7" w:rsidRDefault="00AF745F" w:rsidP="00984E43">
            <w:pPr>
              <w:pStyle w:val="TableParagraph"/>
              <w:spacing w:before="1"/>
              <w:ind w:left="107"/>
              <w:rPr>
                <w:b/>
                <w:sz w:val="18"/>
                <w:lang w:val="it-IT"/>
              </w:rPr>
            </w:pPr>
            <w:r w:rsidRPr="001C3AB7">
              <w:rPr>
                <w:b/>
                <w:color w:val="131312"/>
                <w:sz w:val="18"/>
                <w:lang w:val="it-IT"/>
              </w:rPr>
              <w:t>Competenze sociali e civiche</w:t>
            </w:r>
          </w:p>
          <w:p w14:paraId="6DAA71A4" w14:textId="77777777" w:rsidR="00AF745F" w:rsidRPr="001C3AB7" w:rsidRDefault="00AF745F" w:rsidP="00984E43">
            <w:pPr>
              <w:pStyle w:val="TableParagraph"/>
              <w:spacing w:before="2"/>
              <w:ind w:left="107" w:right="223"/>
              <w:rPr>
                <w:sz w:val="18"/>
                <w:lang w:val="it-IT"/>
              </w:rPr>
            </w:pPr>
            <w:r w:rsidRPr="001C3AB7">
              <w:rPr>
                <w:color w:val="131312"/>
                <w:sz w:val="18"/>
                <w:lang w:val="it-IT"/>
              </w:rPr>
              <w:t>Agisce in modo autonomo e responsabile, conoscendo e osservando regole e norme della convivenza civile.</w:t>
            </w:r>
          </w:p>
          <w:p w14:paraId="3ED6A26E" w14:textId="77777777" w:rsidR="00AF745F" w:rsidRPr="001C3AB7" w:rsidRDefault="00AF745F" w:rsidP="00984E43">
            <w:pPr>
              <w:pStyle w:val="TableParagraph"/>
              <w:ind w:left="107"/>
              <w:rPr>
                <w:sz w:val="18"/>
                <w:lang w:val="it-IT"/>
              </w:rPr>
            </w:pPr>
            <w:r w:rsidRPr="001C3AB7">
              <w:rPr>
                <w:color w:val="131312"/>
                <w:sz w:val="18"/>
                <w:lang w:val="it-IT"/>
              </w:rPr>
              <w:t>Collabora e partecipa alle attività di gruppo e alle discussioni comprendendo i diversi punti di vista.</w:t>
            </w:r>
          </w:p>
          <w:p w14:paraId="4B22278F" w14:textId="77777777" w:rsidR="00AF745F" w:rsidRPr="001C3AB7" w:rsidRDefault="00AF745F" w:rsidP="00984E43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1C3AB7">
              <w:rPr>
                <w:color w:val="131312"/>
                <w:sz w:val="18"/>
                <w:lang w:val="it-IT"/>
              </w:rPr>
              <w:t>Riconosce e promuove i valori della convivenza, dell’accoglienza e</w:t>
            </w:r>
          </w:p>
          <w:p w14:paraId="78546B5E" w14:textId="77777777" w:rsidR="00AF745F" w:rsidRDefault="00AF745F" w:rsidP="00984E43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>
              <w:rPr>
                <w:color w:val="131312"/>
                <w:sz w:val="18"/>
              </w:rPr>
              <w:t>della</w:t>
            </w:r>
            <w:proofErr w:type="spellEnd"/>
            <w:r>
              <w:rPr>
                <w:color w:val="131312"/>
                <w:sz w:val="18"/>
              </w:rPr>
              <w:t xml:space="preserve"> </w:t>
            </w:r>
            <w:proofErr w:type="spellStart"/>
            <w:r>
              <w:rPr>
                <w:color w:val="131312"/>
                <w:sz w:val="18"/>
              </w:rPr>
              <w:t>democrazia</w:t>
            </w:r>
            <w:proofErr w:type="spellEnd"/>
            <w:r>
              <w:rPr>
                <w:color w:val="131312"/>
                <w:sz w:val="18"/>
              </w:rPr>
              <w:t>.</w:t>
            </w:r>
          </w:p>
        </w:tc>
        <w:tc>
          <w:tcPr>
            <w:tcW w:w="6130" w:type="dxa"/>
          </w:tcPr>
          <w:p w14:paraId="59A7EDDB" w14:textId="77777777" w:rsidR="00AF745F" w:rsidRDefault="00AF745F" w:rsidP="00984E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4" w:type="dxa"/>
          </w:tcPr>
          <w:p w14:paraId="1A5CDC61" w14:textId="77777777" w:rsidR="00AF745F" w:rsidRDefault="00AF745F" w:rsidP="00984E43">
            <w:pPr>
              <w:pStyle w:val="TableParagraph"/>
              <w:rPr>
                <w:rFonts w:ascii="Times New Roman"/>
                <w:sz w:val="18"/>
              </w:rPr>
            </w:pPr>
          </w:p>
          <w:p w14:paraId="777F2557" w14:textId="77777777" w:rsidR="00AF745F" w:rsidRDefault="00AF745F" w:rsidP="00984E43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3C86BF8" w14:textId="77777777" w:rsidR="00AF745F" w:rsidRDefault="00AF745F" w:rsidP="00984E43">
            <w:pPr>
              <w:pStyle w:val="TableParagraph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ESERCIZI DI</w:t>
            </w:r>
          </w:p>
          <w:p w14:paraId="1AE3028E" w14:textId="77777777" w:rsidR="00AF745F" w:rsidRDefault="00AF745F" w:rsidP="00984E4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11E5C5EC" w14:textId="77777777" w:rsidR="00AF745F" w:rsidRDefault="00AF745F" w:rsidP="00AF745F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5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CONTROLLO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RESPIRATORIO</w:t>
            </w:r>
          </w:p>
          <w:p w14:paraId="36E6BB63" w14:textId="77777777" w:rsidR="00AF745F" w:rsidRDefault="00AF745F" w:rsidP="00AF745F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5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RILASSAMENTO</w:t>
            </w:r>
          </w:p>
          <w:p w14:paraId="4CAF97D6" w14:textId="77777777" w:rsidR="00AF745F" w:rsidRDefault="00AF745F" w:rsidP="00AF745F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1" w:line="245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COORDINAZIONE</w:t>
            </w:r>
          </w:p>
          <w:p w14:paraId="0760C28A" w14:textId="77777777" w:rsidR="00AF745F" w:rsidRDefault="00AF745F" w:rsidP="00AF745F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5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EQUILIBRIO STATICO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DINAMICO</w:t>
            </w:r>
          </w:p>
          <w:p w14:paraId="2613DAC9" w14:textId="77777777" w:rsidR="00AF745F" w:rsidRDefault="00AF745F" w:rsidP="00AF745F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1" w:line="245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STRUTTURAZIONE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SPAZIO-TEMPORALE</w:t>
            </w:r>
          </w:p>
          <w:p w14:paraId="62BD22C4" w14:textId="77777777" w:rsidR="00AF745F" w:rsidRDefault="00AF745F" w:rsidP="00AF745F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5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LATERALIZZAZIONE</w:t>
            </w:r>
          </w:p>
          <w:p w14:paraId="0CEB9990" w14:textId="77777777" w:rsidR="00AF745F" w:rsidRDefault="00AF745F" w:rsidP="00AF745F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2" w:line="245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MOBILITA’ E FLESSIBILITA’</w:t>
            </w:r>
          </w:p>
          <w:p w14:paraId="456EF36B" w14:textId="77777777" w:rsidR="00AF745F" w:rsidRDefault="00AF745F" w:rsidP="00AF745F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ind w:right="618"/>
              <w:rPr>
                <w:sz w:val="18"/>
              </w:rPr>
            </w:pPr>
            <w:r>
              <w:rPr>
                <w:sz w:val="18"/>
              </w:rPr>
              <w:t>POTENZIAMENTO ADDOMINALE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 DORSALE</w:t>
            </w:r>
          </w:p>
          <w:p w14:paraId="4C7D1BFF" w14:textId="77777777" w:rsidR="00AF745F" w:rsidRDefault="00AF745F" w:rsidP="00AF745F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1" w:line="245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RAPIDITA’SENSOPERCETTIVA</w:t>
            </w:r>
          </w:p>
          <w:p w14:paraId="76A7F474" w14:textId="77777777" w:rsidR="00AF745F" w:rsidRPr="001C3AB7" w:rsidRDefault="00AF745F" w:rsidP="00AF745F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5" w:lineRule="exact"/>
              <w:ind w:hanging="285"/>
              <w:rPr>
                <w:sz w:val="18"/>
                <w:lang w:val="it-IT"/>
              </w:rPr>
            </w:pPr>
            <w:r w:rsidRPr="001C3AB7">
              <w:rPr>
                <w:sz w:val="18"/>
                <w:lang w:val="it-IT"/>
              </w:rPr>
              <w:t>FORZA ESPLOSIVA A CARICO</w:t>
            </w:r>
            <w:r w:rsidRPr="001C3AB7">
              <w:rPr>
                <w:spacing w:val="-9"/>
                <w:sz w:val="18"/>
                <w:lang w:val="it-IT"/>
              </w:rPr>
              <w:t xml:space="preserve"> </w:t>
            </w:r>
            <w:r w:rsidRPr="001C3AB7">
              <w:rPr>
                <w:sz w:val="18"/>
                <w:lang w:val="it-IT"/>
              </w:rPr>
              <w:t>NATURALE</w:t>
            </w:r>
          </w:p>
        </w:tc>
      </w:tr>
      <w:tr w:rsidR="00AF745F" w14:paraId="43043A66" w14:textId="77777777" w:rsidTr="00AF745F">
        <w:trPr>
          <w:trHeight w:val="234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2AA9E733" w14:textId="77777777" w:rsidR="00AF745F" w:rsidRPr="001C3AB7" w:rsidRDefault="00AF745F" w:rsidP="00984E43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41" w:type="dxa"/>
            <w:gridSpan w:val="4"/>
            <w:tcBorders>
              <w:left w:val="nil"/>
            </w:tcBorders>
            <w:shd w:val="clear" w:color="auto" w:fill="F79546"/>
          </w:tcPr>
          <w:p w14:paraId="53176180" w14:textId="77777777" w:rsidR="00AF745F" w:rsidRPr="001C3AB7" w:rsidRDefault="00AF745F" w:rsidP="00984E43">
            <w:pPr>
              <w:pStyle w:val="TableParagraph"/>
              <w:spacing w:before="3" w:line="211" w:lineRule="exact"/>
              <w:ind w:left="3083" w:right="2902"/>
              <w:jc w:val="center"/>
              <w:rPr>
                <w:b/>
                <w:sz w:val="18"/>
                <w:lang w:val="it-IT"/>
              </w:rPr>
            </w:pPr>
            <w:r w:rsidRPr="001C3AB7">
              <w:rPr>
                <w:b/>
                <w:sz w:val="18"/>
                <w:lang w:val="it-IT"/>
              </w:rPr>
              <w:t>EDUCAZIONE FISICA - TRAGUARDI PER LO SVILUPPO DELLE COMPETENZE AL TERMINE DEL PRIMO CICLO DI ISTRUZIONE</w:t>
            </w:r>
          </w:p>
        </w:tc>
      </w:tr>
      <w:tr w:rsidR="00AF745F" w14:paraId="763F17D7" w14:textId="77777777" w:rsidTr="00AF745F">
        <w:trPr>
          <w:trHeight w:val="1747"/>
        </w:trPr>
        <w:tc>
          <w:tcPr>
            <w:tcW w:w="14649" w:type="dxa"/>
            <w:gridSpan w:val="5"/>
          </w:tcPr>
          <w:p w14:paraId="14413F29" w14:textId="77777777" w:rsidR="00AF745F" w:rsidRPr="001C3AB7" w:rsidRDefault="00AF745F" w:rsidP="00AF745F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before="1"/>
              <w:ind w:hanging="285"/>
              <w:rPr>
                <w:rFonts w:ascii="Times New Roman" w:hAnsi="Times New Roman"/>
                <w:sz w:val="18"/>
                <w:lang w:val="it-IT"/>
              </w:rPr>
            </w:pPr>
            <w:r w:rsidRPr="001C3AB7">
              <w:rPr>
                <w:sz w:val="18"/>
                <w:lang w:val="it-IT"/>
              </w:rPr>
              <w:t>L’alunno è consapevole delle proprie competenze motorie sia nei punti di forza che nei</w:t>
            </w:r>
            <w:r w:rsidRPr="001C3AB7">
              <w:rPr>
                <w:spacing w:val="-10"/>
                <w:sz w:val="18"/>
                <w:lang w:val="it-IT"/>
              </w:rPr>
              <w:t xml:space="preserve"> </w:t>
            </w:r>
            <w:r w:rsidRPr="001C3AB7">
              <w:rPr>
                <w:sz w:val="18"/>
                <w:lang w:val="it-IT"/>
              </w:rPr>
              <w:t>limiti.</w:t>
            </w:r>
          </w:p>
          <w:p w14:paraId="2620D526" w14:textId="77777777" w:rsidR="00AF745F" w:rsidRPr="001C3AB7" w:rsidRDefault="00AF745F" w:rsidP="00AF745F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before="1" w:line="219" w:lineRule="exact"/>
              <w:ind w:hanging="285"/>
              <w:rPr>
                <w:rFonts w:ascii="Times New Roman" w:hAnsi="Times New Roman"/>
                <w:sz w:val="18"/>
                <w:lang w:val="it-IT"/>
              </w:rPr>
            </w:pPr>
            <w:r w:rsidRPr="001C3AB7">
              <w:rPr>
                <w:sz w:val="18"/>
                <w:lang w:val="it-IT"/>
              </w:rPr>
              <w:t>Utilizza le abilità motorie e sportive acquisite adattando il movimento in</w:t>
            </w:r>
            <w:r w:rsidRPr="001C3AB7">
              <w:rPr>
                <w:spacing w:val="-10"/>
                <w:sz w:val="18"/>
                <w:lang w:val="it-IT"/>
              </w:rPr>
              <w:t xml:space="preserve"> </w:t>
            </w:r>
            <w:r w:rsidRPr="001C3AB7">
              <w:rPr>
                <w:sz w:val="18"/>
                <w:lang w:val="it-IT"/>
              </w:rPr>
              <w:t>situazione.</w:t>
            </w:r>
          </w:p>
          <w:p w14:paraId="549DD0B2" w14:textId="77777777" w:rsidR="00AF745F" w:rsidRPr="001C3AB7" w:rsidRDefault="00AF745F" w:rsidP="00AF745F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ind w:right="95"/>
              <w:rPr>
                <w:rFonts w:ascii="Times New Roman" w:hAnsi="Times New Roman"/>
                <w:sz w:val="18"/>
                <w:lang w:val="it-IT"/>
              </w:rPr>
            </w:pPr>
            <w:r w:rsidRPr="001C3AB7">
              <w:rPr>
                <w:sz w:val="18"/>
                <w:lang w:val="it-IT"/>
              </w:rPr>
              <w:t>Utilizza gli aspetti comunicativo-relazionali del linguaggio motorio per entrare in relazione con gli altri, praticando, inoltre, attivamente i valori sportivi (</w:t>
            </w:r>
            <w:r w:rsidRPr="001C3AB7">
              <w:rPr>
                <w:i/>
                <w:sz w:val="18"/>
                <w:lang w:val="it-IT"/>
              </w:rPr>
              <w:t>fair – play</w:t>
            </w:r>
            <w:r w:rsidRPr="001C3AB7">
              <w:rPr>
                <w:sz w:val="18"/>
                <w:lang w:val="it-IT"/>
              </w:rPr>
              <w:t>) come modalità di relazione quotidiana e di rispetto delle</w:t>
            </w:r>
            <w:r w:rsidRPr="001C3AB7">
              <w:rPr>
                <w:spacing w:val="-3"/>
                <w:sz w:val="18"/>
                <w:lang w:val="it-IT"/>
              </w:rPr>
              <w:t xml:space="preserve"> </w:t>
            </w:r>
            <w:r w:rsidRPr="001C3AB7">
              <w:rPr>
                <w:sz w:val="18"/>
                <w:lang w:val="it-IT"/>
              </w:rPr>
              <w:t>regole.</w:t>
            </w:r>
          </w:p>
          <w:p w14:paraId="455C17DA" w14:textId="77777777" w:rsidR="00AF745F" w:rsidRPr="001C3AB7" w:rsidRDefault="00AF745F" w:rsidP="00AF745F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line="219" w:lineRule="exact"/>
              <w:ind w:hanging="285"/>
              <w:rPr>
                <w:rFonts w:ascii="Times New Roman" w:hAnsi="Times New Roman"/>
                <w:sz w:val="18"/>
                <w:lang w:val="it-IT"/>
              </w:rPr>
            </w:pPr>
            <w:r w:rsidRPr="001C3AB7">
              <w:rPr>
                <w:sz w:val="18"/>
                <w:lang w:val="it-IT"/>
              </w:rPr>
              <w:t xml:space="preserve">Riconosce, ricerca e applica a </w:t>
            </w:r>
            <w:proofErr w:type="gramStart"/>
            <w:r w:rsidRPr="001C3AB7">
              <w:rPr>
                <w:sz w:val="18"/>
                <w:lang w:val="it-IT"/>
              </w:rPr>
              <w:t>se</w:t>
            </w:r>
            <w:proofErr w:type="gramEnd"/>
            <w:r w:rsidRPr="001C3AB7">
              <w:rPr>
                <w:sz w:val="18"/>
                <w:lang w:val="it-IT"/>
              </w:rPr>
              <w:t xml:space="preserve"> stesso comportamenti di promozione dello “star bene” in ordine a un sano stile di vita e alla</w:t>
            </w:r>
            <w:r w:rsidRPr="001C3AB7">
              <w:rPr>
                <w:spacing w:val="-13"/>
                <w:sz w:val="18"/>
                <w:lang w:val="it-IT"/>
              </w:rPr>
              <w:t xml:space="preserve"> </w:t>
            </w:r>
            <w:r w:rsidRPr="001C3AB7">
              <w:rPr>
                <w:sz w:val="18"/>
                <w:lang w:val="it-IT"/>
              </w:rPr>
              <w:t>prevenzione.</w:t>
            </w:r>
          </w:p>
          <w:p w14:paraId="790BE234" w14:textId="77777777" w:rsidR="00AF745F" w:rsidRPr="001C3AB7" w:rsidRDefault="00AF745F" w:rsidP="00AF745F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before="1"/>
              <w:ind w:hanging="285"/>
              <w:rPr>
                <w:rFonts w:ascii="Times New Roman" w:hAnsi="Times New Roman"/>
                <w:sz w:val="18"/>
                <w:lang w:val="it-IT"/>
              </w:rPr>
            </w:pPr>
            <w:r w:rsidRPr="001C3AB7">
              <w:rPr>
                <w:sz w:val="18"/>
                <w:lang w:val="it-IT"/>
              </w:rPr>
              <w:t>Rispetta criteri base di sicurezza per sé e per gli</w:t>
            </w:r>
            <w:r w:rsidRPr="001C3AB7">
              <w:rPr>
                <w:spacing w:val="-8"/>
                <w:sz w:val="18"/>
                <w:lang w:val="it-IT"/>
              </w:rPr>
              <w:t xml:space="preserve"> </w:t>
            </w:r>
            <w:r w:rsidRPr="001C3AB7">
              <w:rPr>
                <w:sz w:val="18"/>
                <w:lang w:val="it-IT"/>
              </w:rPr>
              <w:t>altri.</w:t>
            </w:r>
          </w:p>
          <w:p w14:paraId="57F1E731" w14:textId="77777777" w:rsidR="00AF745F" w:rsidRPr="001C3AB7" w:rsidRDefault="00AF745F" w:rsidP="00AF745F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ind w:hanging="285"/>
              <w:rPr>
                <w:rFonts w:ascii="Times New Roman" w:hAnsi="Times New Roman"/>
                <w:lang w:val="it-IT"/>
              </w:rPr>
            </w:pPr>
            <w:r w:rsidRPr="001C3AB7">
              <w:rPr>
                <w:sz w:val="18"/>
                <w:lang w:val="it-IT"/>
              </w:rPr>
              <w:t>È capace di integrarsi nel gruppo, di assumersi responsabilità e di impegnarsi per il bene</w:t>
            </w:r>
            <w:r w:rsidRPr="001C3AB7">
              <w:rPr>
                <w:spacing w:val="-6"/>
                <w:sz w:val="18"/>
                <w:lang w:val="it-IT"/>
              </w:rPr>
              <w:t xml:space="preserve"> </w:t>
            </w:r>
            <w:r w:rsidRPr="001C3AB7">
              <w:rPr>
                <w:sz w:val="18"/>
                <w:lang w:val="it-IT"/>
              </w:rPr>
              <w:t>comune.</w:t>
            </w:r>
          </w:p>
        </w:tc>
      </w:tr>
    </w:tbl>
    <w:p w14:paraId="6D829986" w14:textId="77777777" w:rsidR="001F78C8" w:rsidRDefault="001F78C8"/>
    <w:p w14:paraId="3BE4B3EF" w14:textId="77777777" w:rsidR="00E44DC1" w:rsidRDefault="00E44DC1" w:rsidP="00E44DC1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4FD7BA5B" w14:textId="77777777" w:rsidR="00E44DC1" w:rsidRDefault="00E44DC1" w:rsidP="00E44DC1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2215096E" w14:textId="77777777" w:rsidR="00E44DC1" w:rsidRDefault="00E44DC1" w:rsidP="00E44DC1">
      <w:pPr>
        <w:rPr>
          <w:sz w:val="24"/>
          <w:szCs w:val="24"/>
        </w:rPr>
      </w:pPr>
    </w:p>
    <w:p w14:paraId="1C1788AB" w14:textId="77777777" w:rsidR="00E44DC1" w:rsidRDefault="00E44DC1" w:rsidP="00E44DC1">
      <w:pPr>
        <w:rPr>
          <w:sz w:val="24"/>
          <w:szCs w:val="24"/>
        </w:rPr>
      </w:pPr>
    </w:p>
    <w:p w14:paraId="4DE2DB71" w14:textId="77777777" w:rsidR="00E44DC1" w:rsidRDefault="00E44DC1" w:rsidP="00E44DC1">
      <w:pPr>
        <w:tabs>
          <w:tab w:val="left" w:pos="1965"/>
        </w:tabs>
        <w:rPr>
          <w:rFonts w:ascii="Arial Narrow"/>
        </w:rPr>
      </w:pPr>
    </w:p>
    <w:p w14:paraId="1309574B" w14:textId="489AD881" w:rsidR="00E44DC1" w:rsidRPr="00BE4092" w:rsidRDefault="00E44DC1" w:rsidP="00E44DC1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4B4B0B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68669888" w14:textId="77777777" w:rsidR="00E44DC1" w:rsidRDefault="00E44DC1" w:rsidP="00E44DC1"/>
    <w:p w14:paraId="42F693C4" w14:textId="77777777" w:rsidR="00E44DC1" w:rsidRPr="009D6BCE" w:rsidRDefault="00E44DC1" w:rsidP="00E44DC1">
      <w:pPr>
        <w:rPr>
          <w:rFonts w:ascii="Arial Narrow"/>
        </w:rPr>
      </w:pPr>
    </w:p>
    <w:p w14:paraId="68FD56AE" w14:textId="77777777" w:rsidR="00E44DC1" w:rsidRDefault="00E44DC1"/>
    <w:sectPr w:rsidR="00E44DC1" w:rsidSect="00AF745F">
      <w:headerReference w:type="default" r:id="rId9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D2F4" w14:textId="77777777" w:rsidR="003745E4" w:rsidRDefault="003745E4">
      <w:r>
        <w:separator/>
      </w:r>
    </w:p>
  </w:endnote>
  <w:endnote w:type="continuationSeparator" w:id="0">
    <w:p w14:paraId="5BBE78CA" w14:textId="77777777" w:rsidR="003745E4" w:rsidRDefault="0037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1BA0" w14:textId="77777777" w:rsidR="003745E4" w:rsidRDefault="003745E4">
      <w:r>
        <w:separator/>
      </w:r>
    </w:p>
  </w:footnote>
  <w:footnote w:type="continuationSeparator" w:id="0">
    <w:p w14:paraId="6258599A" w14:textId="77777777" w:rsidR="003745E4" w:rsidRDefault="0037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006F" w14:textId="7818FA32" w:rsidR="00AB007B" w:rsidRDefault="00AB007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FB6"/>
    <w:multiLevelType w:val="hybridMultilevel"/>
    <w:tmpl w:val="32FEBC26"/>
    <w:lvl w:ilvl="0" w:tplc="B42C6F5E">
      <w:numFmt w:val="bullet"/>
      <w:lvlText w:val="-"/>
      <w:lvlJc w:val="left"/>
      <w:pPr>
        <w:ind w:left="710" w:hanging="284"/>
      </w:pPr>
      <w:rPr>
        <w:rFonts w:hint="default"/>
        <w:spacing w:val="-2"/>
        <w:w w:val="99"/>
        <w:lang w:val="it-IT" w:eastAsia="it-IT" w:bidi="it-IT"/>
      </w:rPr>
    </w:lvl>
    <w:lvl w:ilvl="1" w:tplc="E98414F8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D346E5DE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027CB7CC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7ABCD9B0">
      <w:numFmt w:val="bullet"/>
      <w:lvlText w:val="•"/>
      <w:lvlJc w:val="left"/>
      <w:pPr>
        <w:ind w:left="6442" w:hanging="284"/>
      </w:pPr>
      <w:rPr>
        <w:rFonts w:hint="default"/>
        <w:lang w:val="it-IT" w:eastAsia="it-IT" w:bidi="it-IT"/>
      </w:rPr>
    </w:lvl>
    <w:lvl w:ilvl="5" w:tplc="E190DF52">
      <w:numFmt w:val="bullet"/>
      <w:lvlText w:val="•"/>
      <w:lvlJc w:val="left"/>
      <w:pPr>
        <w:ind w:left="7873" w:hanging="284"/>
      </w:pPr>
      <w:rPr>
        <w:rFonts w:hint="default"/>
        <w:lang w:val="it-IT" w:eastAsia="it-IT" w:bidi="it-IT"/>
      </w:rPr>
    </w:lvl>
    <w:lvl w:ilvl="6" w:tplc="D44261D8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38F0D252">
      <w:numFmt w:val="bullet"/>
      <w:lvlText w:val="•"/>
      <w:lvlJc w:val="left"/>
      <w:pPr>
        <w:ind w:left="10734" w:hanging="284"/>
      </w:pPr>
      <w:rPr>
        <w:rFonts w:hint="default"/>
        <w:lang w:val="it-IT" w:eastAsia="it-IT" w:bidi="it-IT"/>
      </w:rPr>
    </w:lvl>
    <w:lvl w:ilvl="8" w:tplc="0BF05780">
      <w:numFmt w:val="bullet"/>
      <w:lvlText w:val="•"/>
      <w:lvlJc w:val="left"/>
      <w:pPr>
        <w:ind w:left="12165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0D0E0F86"/>
    <w:multiLevelType w:val="hybridMultilevel"/>
    <w:tmpl w:val="8D8E2456"/>
    <w:lvl w:ilvl="0" w:tplc="39BA203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FD2AA36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8188B4BE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7C12540A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5A166484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AC56077E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B1B03A44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ABB49016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474C82FC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111D4156"/>
    <w:multiLevelType w:val="hybridMultilevel"/>
    <w:tmpl w:val="68B0AA10"/>
    <w:lvl w:ilvl="0" w:tplc="A84C03D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E70D292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A770F186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3728696C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CC7C2F10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DE4CB38C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95960556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F39EB1AE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0E6806AA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2EEC5751"/>
    <w:multiLevelType w:val="hybridMultilevel"/>
    <w:tmpl w:val="21505C7E"/>
    <w:lvl w:ilvl="0" w:tplc="BA04BF54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it-IT" w:eastAsia="it-IT" w:bidi="it-IT"/>
      </w:rPr>
    </w:lvl>
    <w:lvl w:ilvl="1" w:tplc="AACC0494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2" w:tplc="DEEA7850">
      <w:numFmt w:val="bullet"/>
      <w:lvlText w:val="•"/>
      <w:lvlJc w:val="left"/>
      <w:pPr>
        <w:ind w:left="2168" w:hanging="360"/>
      </w:pPr>
      <w:rPr>
        <w:rFonts w:hint="default"/>
        <w:lang w:val="it-IT" w:eastAsia="it-IT" w:bidi="it-IT"/>
      </w:rPr>
    </w:lvl>
    <w:lvl w:ilvl="3" w:tplc="354E6CEC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03CE3108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7D26A092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6" w:tplc="AA0035D6">
      <w:numFmt w:val="bullet"/>
      <w:lvlText w:val="•"/>
      <w:lvlJc w:val="left"/>
      <w:pPr>
        <w:ind w:left="4144" w:hanging="360"/>
      </w:pPr>
      <w:rPr>
        <w:rFonts w:hint="default"/>
        <w:lang w:val="it-IT" w:eastAsia="it-IT" w:bidi="it-IT"/>
      </w:rPr>
    </w:lvl>
    <w:lvl w:ilvl="7" w:tplc="D6C6168A">
      <w:numFmt w:val="bullet"/>
      <w:lvlText w:val="•"/>
      <w:lvlJc w:val="left"/>
      <w:pPr>
        <w:ind w:left="4638" w:hanging="360"/>
      </w:pPr>
      <w:rPr>
        <w:rFonts w:hint="default"/>
        <w:lang w:val="it-IT" w:eastAsia="it-IT" w:bidi="it-IT"/>
      </w:rPr>
    </w:lvl>
    <w:lvl w:ilvl="8" w:tplc="F6D62E24">
      <w:numFmt w:val="bullet"/>
      <w:lvlText w:val="•"/>
      <w:lvlJc w:val="left"/>
      <w:pPr>
        <w:ind w:left="5132" w:hanging="360"/>
      </w:pPr>
      <w:rPr>
        <w:rFonts w:hint="default"/>
        <w:lang w:val="it-IT" w:eastAsia="it-IT" w:bidi="it-IT"/>
      </w:rPr>
    </w:lvl>
  </w:abstractNum>
  <w:num w:numId="1" w16cid:durableId="1307852957">
    <w:abstractNumId w:val="1"/>
  </w:num>
  <w:num w:numId="2" w16cid:durableId="862742263">
    <w:abstractNumId w:val="3"/>
  </w:num>
  <w:num w:numId="3" w16cid:durableId="467820680">
    <w:abstractNumId w:val="0"/>
  </w:num>
  <w:num w:numId="4" w16cid:durableId="133661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5F"/>
    <w:rsid w:val="001013C3"/>
    <w:rsid w:val="001C3AB7"/>
    <w:rsid w:val="001F78C8"/>
    <w:rsid w:val="002814F6"/>
    <w:rsid w:val="003745E4"/>
    <w:rsid w:val="003A6669"/>
    <w:rsid w:val="004B4B0B"/>
    <w:rsid w:val="006474A8"/>
    <w:rsid w:val="006E278D"/>
    <w:rsid w:val="007D5FB2"/>
    <w:rsid w:val="00AB007B"/>
    <w:rsid w:val="00AF745F"/>
    <w:rsid w:val="00BA38A2"/>
    <w:rsid w:val="00CF40A7"/>
    <w:rsid w:val="00DE50CD"/>
    <w:rsid w:val="00E44DC1"/>
    <w:rsid w:val="00E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BF66A"/>
  <w15:docId w15:val="{39736FAA-6DCA-4A15-901F-CABB64C4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74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F745F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745F"/>
    <w:rPr>
      <w:rFonts w:ascii="Calibri" w:eastAsia="Calibri" w:hAnsi="Calibri" w:cs="Calibri"/>
      <w:sz w:val="18"/>
      <w:szCs w:val="18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4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45F"/>
    <w:rPr>
      <w:rFonts w:ascii="Tahoma" w:eastAsia="Calibri" w:hAnsi="Tahoma" w:cs="Tahoma"/>
      <w:sz w:val="16"/>
      <w:szCs w:val="16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AF74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F745F"/>
  </w:style>
  <w:style w:type="paragraph" w:styleId="Intestazione">
    <w:name w:val="header"/>
    <w:basedOn w:val="Normale"/>
    <w:link w:val="IntestazioneCarattere"/>
    <w:uiPriority w:val="99"/>
    <w:unhideWhenUsed/>
    <w:rsid w:val="001C3A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AB7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3A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AB7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Mariapia Mangini</cp:lastModifiedBy>
  <cp:revision>2</cp:revision>
  <dcterms:created xsi:type="dcterms:W3CDTF">2025-10-19T07:38:00Z</dcterms:created>
  <dcterms:modified xsi:type="dcterms:W3CDTF">2025-10-19T07:38:00Z</dcterms:modified>
</cp:coreProperties>
</file>